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6F" w:rsidRPr="005604E8" w:rsidRDefault="0054716F" w:rsidP="0054716F">
      <w:pPr>
        <w:tabs>
          <w:tab w:val="left" w:pos="4588"/>
        </w:tabs>
        <w:jc w:val="center"/>
        <w:rPr>
          <w:b/>
          <w:sz w:val="24"/>
          <w:szCs w:val="24"/>
        </w:rPr>
      </w:pPr>
      <w:r w:rsidRPr="005604E8">
        <w:rPr>
          <w:b/>
          <w:sz w:val="24"/>
          <w:szCs w:val="24"/>
        </w:rPr>
        <w:t>I</w:t>
      </w:r>
      <w:proofErr w:type="spellStart"/>
      <w:r w:rsidR="00A01FE6">
        <w:rPr>
          <w:b/>
          <w:sz w:val="24"/>
          <w:szCs w:val="24"/>
          <w:lang w:val="en-US"/>
        </w:rPr>
        <w:t>I</w:t>
      </w:r>
      <w:r w:rsidRPr="005604E8">
        <w:rPr>
          <w:b/>
          <w:sz w:val="24"/>
          <w:szCs w:val="24"/>
        </w:rPr>
        <w:t>I</w:t>
      </w:r>
      <w:proofErr w:type="spellEnd"/>
      <w:r w:rsidRPr="005604E8">
        <w:rPr>
          <w:b/>
          <w:sz w:val="24"/>
          <w:szCs w:val="24"/>
        </w:rPr>
        <w:t>. Организационный раздел</w:t>
      </w:r>
    </w:p>
    <w:p w:rsidR="000A00CC" w:rsidRPr="0054716F" w:rsidRDefault="0054716F" w:rsidP="0054716F">
      <w:pPr>
        <w:tabs>
          <w:tab w:val="left" w:pos="4588"/>
        </w:tabs>
        <w:jc w:val="center"/>
        <w:rPr>
          <w:b/>
          <w:sz w:val="24"/>
          <w:szCs w:val="24"/>
        </w:rPr>
      </w:pPr>
      <w:r w:rsidRPr="005604E8">
        <w:rPr>
          <w:b/>
          <w:sz w:val="24"/>
          <w:szCs w:val="24"/>
        </w:rPr>
        <w:t>Учебный план основного общего образования.</w:t>
      </w:r>
    </w:p>
    <w:p w:rsidR="0054716F" w:rsidRDefault="0054716F"/>
    <w:p w:rsidR="0054716F" w:rsidRPr="00A144E2" w:rsidRDefault="0054716F" w:rsidP="0054716F">
      <w:pPr>
        <w:pStyle w:val="a3"/>
        <w:jc w:val="center"/>
        <w:rPr>
          <w:rFonts w:eastAsia="Times New Roman"/>
          <w:b/>
          <w:bCs/>
          <w:spacing w:val="-3"/>
          <w:sz w:val="24"/>
          <w:szCs w:val="24"/>
        </w:rPr>
      </w:pPr>
      <w:r w:rsidRPr="00A144E2">
        <w:rPr>
          <w:rFonts w:eastAsia="Times New Roman"/>
          <w:b/>
          <w:bCs/>
          <w:sz w:val="24"/>
          <w:szCs w:val="24"/>
        </w:rPr>
        <w:t xml:space="preserve">Учебный план 5 класса </w:t>
      </w:r>
      <w:r w:rsidRPr="00A144E2">
        <w:rPr>
          <w:rFonts w:eastAsia="Times New Roman"/>
          <w:b/>
          <w:bCs/>
          <w:spacing w:val="-3"/>
          <w:sz w:val="24"/>
          <w:szCs w:val="24"/>
        </w:rPr>
        <w:t>на 2015-2016 учебный год ФГОС ООО</w:t>
      </w:r>
    </w:p>
    <w:p w:rsidR="0054716F" w:rsidRPr="00A144E2" w:rsidRDefault="0054716F" w:rsidP="0054716F">
      <w:pPr>
        <w:pStyle w:val="a3"/>
        <w:jc w:val="center"/>
        <w:rPr>
          <w:sz w:val="24"/>
          <w:szCs w:val="24"/>
        </w:rPr>
      </w:pPr>
    </w:p>
    <w:p w:rsidR="0054716F" w:rsidRPr="00A144E2" w:rsidRDefault="0054716F" w:rsidP="0054716F">
      <w:pPr>
        <w:pStyle w:val="a3"/>
        <w:jc w:val="center"/>
        <w:rPr>
          <w:rFonts w:eastAsia="Times New Roman"/>
          <w:b/>
          <w:bCs/>
          <w:sz w:val="24"/>
          <w:szCs w:val="24"/>
        </w:rPr>
      </w:pPr>
      <w:r w:rsidRPr="00A144E2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54716F" w:rsidRPr="00A144E2" w:rsidRDefault="0054716F" w:rsidP="0054716F">
      <w:pPr>
        <w:pStyle w:val="a3"/>
        <w:jc w:val="center"/>
        <w:rPr>
          <w:sz w:val="24"/>
          <w:szCs w:val="24"/>
        </w:rPr>
      </w:pPr>
    </w:p>
    <w:p w:rsidR="0054716F" w:rsidRPr="00A144E2" w:rsidRDefault="0054716F" w:rsidP="0054716F">
      <w:pPr>
        <w:pStyle w:val="a3"/>
        <w:jc w:val="center"/>
        <w:rPr>
          <w:rFonts w:eastAsia="Times New Roman"/>
          <w:b/>
          <w:i/>
          <w:iCs/>
          <w:sz w:val="24"/>
          <w:szCs w:val="24"/>
        </w:rPr>
      </w:pPr>
      <w:r w:rsidRPr="00A144E2">
        <w:rPr>
          <w:rFonts w:eastAsia="Times New Roman"/>
          <w:b/>
          <w:i/>
          <w:iCs/>
          <w:sz w:val="24"/>
          <w:szCs w:val="24"/>
        </w:rPr>
        <w:t>Нормативно-правовая основа учебного плана</w:t>
      </w:r>
    </w:p>
    <w:p w:rsidR="0054716F" w:rsidRPr="00A144E2" w:rsidRDefault="0054716F" w:rsidP="0054716F">
      <w:pPr>
        <w:pStyle w:val="a3"/>
        <w:ind w:firstLine="708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Учебный план МОУ «</w:t>
      </w:r>
      <w:proofErr w:type="spellStart"/>
      <w:r w:rsidRPr="00A144E2">
        <w:rPr>
          <w:rFonts w:eastAsia="Times New Roman"/>
          <w:sz w:val="24"/>
          <w:szCs w:val="24"/>
        </w:rPr>
        <w:t>Фоминская</w:t>
      </w:r>
      <w:proofErr w:type="spellEnd"/>
      <w:r w:rsidRPr="00A144E2">
        <w:rPr>
          <w:rFonts w:eastAsia="Times New Roman"/>
          <w:sz w:val="24"/>
          <w:szCs w:val="24"/>
        </w:rPr>
        <w:t xml:space="preserve">  средняя общеобразовательная школа», реализующего образовательную программу основного общего образования (далее учебный план) - нормативный документ, который составлен в соответствии:</w:t>
      </w:r>
    </w:p>
    <w:p w:rsidR="0054716F" w:rsidRPr="00A144E2" w:rsidRDefault="0054716F" w:rsidP="0054716F">
      <w:pPr>
        <w:pStyle w:val="a3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pacing w:val="-2"/>
          <w:sz w:val="24"/>
          <w:szCs w:val="24"/>
        </w:rPr>
        <w:t xml:space="preserve">Федерального закона «Об образовании в Российской Федерации» от </w:t>
      </w:r>
      <w:r w:rsidRPr="00A144E2">
        <w:rPr>
          <w:rFonts w:eastAsia="Times New Roman"/>
          <w:sz w:val="24"/>
          <w:szCs w:val="24"/>
        </w:rPr>
        <w:t>29.12.2012 №    273-ФЗ;</w:t>
      </w:r>
    </w:p>
    <w:p w:rsidR="0054716F" w:rsidRPr="00A144E2" w:rsidRDefault="0054716F" w:rsidP="0054716F">
      <w:pPr>
        <w:pStyle w:val="a3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приказа Министерства образования и науки РФ от 17.12. 2010 г. № 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54716F" w:rsidRPr="00A144E2" w:rsidRDefault="0054716F" w:rsidP="0054716F">
      <w:pPr>
        <w:pStyle w:val="a3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постановления Главного государственного санитарного врача РФ от 29.12.2010 №189 «Об утверждении </w:t>
      </w:r>
      <w:proofErr w:type="spellStart"/>
      <w:r w:rsidRPr="00A144E2">
        <w:rPr>
          <w:rFonts w:eastAsia="Times New Roman"/>
          <w:sz w:val="24"/>
          <w:szCs w:val="24"/>
        </w:rPr>
        <w:t>СанПиН</w:t>
      </w:r>
      <w:proofErr w:type="spellEnd"/>
      <w:r w:rsidRPr="00A144E2">
        <w:rPr>
          <w:rFonts w:eastAsia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54716F" w:rsidRPr="00A144E2" w:rsidRDefault="0054716F" w:rsidP="0054716F">
      <w:pPr>
        <w:pStyle w:val="a3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основной образовательной программы основного общего образования;</w:t>
      </w:r>
    </w:p>
    <w:p w:rsidR="0054716F" w:rsidRPr="00A144E2" w:rsidRDefault="0054716F" w:rsidP="0054716F">
      <w:pPr>
        <w:pStyle w:val="a3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примерной основной образовательной программы основного общего образования (раздел «Примерный учебный план основного общего образования»);</w:t>
      </w:r>
    </w:p>
    <w:p w:rsidR="0054716F" w:rsidRPr="00A144E2" w:rsidRDefault="0054716F" w:rsidP="0054716F">
      <w:pPr>
        <w:pStyle w:val="a3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Устава МОУ «</w:t>
      </w:r>
      <w:proofErr w:type="spellStart"/>
      <w:r w:rsidRPr="00A144E2">
        <w:rPr>
          <w:rFonts w:eastAsia="Times New Roman"/>
          <w:sz w:val="24"/>
          <w:szCs w:val="24"/>
        </w:rPr>
        <w:t>Фоминская</w:t>
      </w:r>
      <w:proofErr w:type="spellEnd"/>
      <w:r w:rsidRPr="00A144E2">
        <w:rPr>
          <w:rFonts w:eastAsia="Times New Roman"/>
          <w:sz w:val="24"/>
          <w:szCs w:val="24"/>
        </w:rPr>
        <w:t xml:space="preserve"> средняя общеобразовательная школа».</w:t>
      </w:r>
    </w:p>
    <w:p w:rsidR="0054716F" w:rsidRPr="00A144E2" w:rsidRDefault="0054716F" w:rsidP="0054716F">
      <w:pPr>
        <w:pStyle w:val="a3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</w:p>
    <w:p w:rsidR="0054716F" w:rsidRPr="00A144E2" w:rsidRDefault="0054716F" w:rsidP="0054716F">
      <w:pPr>
        <w:pStyle w:val="a3"/>
        <w:jc w:val="center"/>
        <w:rPr>
          <w:b/>
          <w:sz w:val="24"/>
          <w:szCs w:val="24"/>
        </w:rPr>
      </w:pPr>
      <w:r w:rsidRPr="00A144E2">
        <w:rPr>
          <w:rFonts w:eastAsia="Times New Roman"/>
          <w:b/>
          <w:i/>
          <w:iCs/>
          <w:sz w:val="24"/>
          <w:szCs w:val="24"/>
        </w:rPr>
        <w:t>Цели и задачи учебного плана</w:t>
      </w:r>
    </w:p>
    <w:p w:rsidR="0054716F" w:rsidRPr="00A144E2" w:rsidRDefault="0054716F" w:rsidP="0054716F">
      <w:pPr>
        <w:pStyle w:val="a3"/>
        <w:ind w:firstLine="708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Учебный план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:rsidR="0054716F" w:rsidRPr="00A144E2" w:rsidRDefault="0054716F" w:rsidP="0054716F">
      <w:pPr>
        <w:pStyle w:val="a3"/>
        <w:ind w:firstLine="708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Учебный план ориентирован на освоение учебных программ основного общего образования за 5 лет.</w:t>
      </w:r>
    </w:p>
    <w:p w:rsidR="0054716F" w:rsidRPr="00A144E2" w:rsidRDefault="0054716F" w:rsidP="0054716F">
      <w:pPr>
        <w:pStyle w:val="a3"/>
        <w:ind w:firstLine="708"/>
        <w:jc w:val="both"/>
        <w:rPr>
          <w:sz w:val="24"/>
          <w:szCs w:val="24"/>
        </w:rPr>
      </w:pPr>
      <w:r w:rsidRPr="00A144E2">
        <w:rPr>
          <w:rFonts w:eastAsia="Times New Roman"/>
          <w:spacing w:val="-2"/>
          <w:sz w:val="24"/>
          <w:szCs w:val="24"/>
        </w:rPr>
        <w:t>Учебный план:</w:t>
      </w:r>
    </w:p>
    <w:p w:rsidR="0054716F" w:rsidRPr="00A144E2" w:rsidRDefault="0054716F" w:rsidP="0054716F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фиксирует максимальный объем учебной нагрузки </w:t>
      </w:r>
      <w:proofErr w:type="gramStart"/>
      <w:r w:rsidRPr="00A144E2">
        <w:rPr>
          <w:rFonts w:eastAsia="Times New Roman"/>
          <w:sz w:val="24"/>
          <w:szCs w:val="24"/>
        </w:rPr>
        <w:t>обучающихся</w:t>
      </w:r>
      <w:proofErr w:type="gramEnd"/>
      <w:r w:rsidRPr="00A144E2">
        <w:rPr>
          <w:rFonts w:eastAsia="Times New Roman"/>
          <w:sz w:val="24"/>
          <w:szCs w:val="24"/>
        </w:rPr>
        <w:t>;</w:t>
      </w:r>
    </w:p>
    <w:p w:rsidR="0054716F" w:rsidRPr="00A144E2" w:rsidRDefault="0054716F" w:rsidP="0054716F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определяет (регламентирует) перечень учебных предметов, курсов и время, отводимое на их освоение и организацию;</w:t>
      </w:r>
    </w:p>
    <w:p w:rsidR="0054716F" w:rsidRPr="00A144E2" w:rsidRDefault="0054716F" w:rsidP="0054716F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распределяет учебные предметы, курсы по классам и учебным годам.</w:t>
      </w:r>
      <w:r w:rsidRPr="00A144E2">
        <w:rPr>
          <w:rFonts w:eastAsia="Times New Roman"/>
          <w:sz w:val="24"/>
          <w:szCs w:val="24"/>
        </w:rPr>
        <w:br/>
        <w:t>Учебный   план   состоит   из   двух   частей:   обязательной   части   и   части,</w:t>
      </w:r>
    </w:p>
    <w:p w:rsidR="0054716F" w:rsidRPr="00A144E2" w:rsidRDefault="0054716F" w:rsidP="0054716F">
      <w:pPr>
        <w:pStyle w:val="a3"/>
        <w:jc w:val="both"/>
        <w:rPr>
          <w:sz w:val="24"/>
          <w:szCs w:val="24"/>
        </w:rPr>
      </w:pPr>
      <w:proofErr w:type="gramStart"/>
      <w:r w:rsidRPr="00A144E2">
        <w:rPr>
          <w:rFonts w:eastAsia="Times New Roman"/>
          <w:spacing w:val="-1"/>
          <w:sz w:val="24"/>
          <w:szCs w:val="24"/>
        </w:rPr>
        <w:t>формируемой</w:t>
      </w:r>
      <w:proofErr w:type="gramEnd"/>
      <w:r w:rsidRPr="00A144E2">
        <w:rPr>
          <w:rFonts w:eastAsia="Times New Roman"/>
          <w:spacing w:val="-1"/>
          <w:sz w:val="24"/>
          <w:szCs w:val="24"/>
        </w:rPr>
        <w:t xml:space="preserve"> участниками образовательных отношений.</w:t>
      </w:r>
    </w:p>
    <w:p w:rsidR="0054716F" w:rsidRPr="00A144E2" w:rsidRDefault="0054716F" w:rsidP="0054716F">
      <w:pPr>
        <w:pStyle w:val="a3"/>
        <w:ind w:firstLine="708"/>
        <w:jc w:val="both"/>
        <w:rPr>
          <w:sz w:val="24"/>
          <w:szCs w:val="24"/>
        </w:rPr>
      </w:pPr>
      <w:r w:rsidRPr="00A144E2">
        <w:rPr>
          <w:rFonts w:eastAsia="Times New Roman"/>
          <w:b/>
          <w:bCs/>
          <w:sz w:val="24"/>
          <w:szCs w:val="24"/>
        </w:rPr>
        <w:t xml:space="preserve">Обязательная часть </w:t>
      </w:r>
      <w:r w:rsidRPr="00A144E2">
        <w:rPr>
          <w:rFonts w:eastAsia="Times New Roman"/>
          <w:sz w:val="24"/>
          <w:szCs w:val="24"/>
        </w:rPr>
        <w:t>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</w:t>
      </w:r>
    </w:p>
    <w:p w:rsidR="0054716F" w:rsidRPr="00A144E2" w:rsidRDefault="0054716F" w:rsidP="0054716F">
      <w:pPr>
        <w:pStyle w:val="a3"/>
        <w:ind w:firstLine="708"/>
        <w:jc w:val="both"/>
        <w:rPr>
          <w:sz w:val="24"/>
          <w:szCs w:val="24"/>
        </w:rPr>
      </w:pPr>
      <w:r w:rsidRPr="00A144E2">
        <w:rPr>
          <w:rFonts w:eastAsia="Times New Roman"/>
          <w:b/>
          <w:bCs/>
          <w:sz w:val="24"/>
          <w:szCs w:val="24"/>
        </w:rPr>
        <w:t xml:space="preserve">Часть учебного плана, формируемая участниками образовательных отношений, </w:t>
      </w:r>
      <w:r w:rsidRPr="00A144E2">
        <w:rPr>
          <w:rFonts w:eastAsia="Times New Roman"/>
          <w:sz w:val="24"/>
          <w:szCs w:val="24"/>
        </w:rPr>
        <w:t xml:space="preserve">определяет время, отводимое на изучение содержания образования, обеспечивающего реализацию интересов и потребностей обучающихся, их </w:t>
      </w:r>
      <w:r w:rsidRPr="00A144E2">
        <w:rPr>
          <w:rFonts w:eastAsia="Times New Roman"/>
          <w:spacing w:val="-1"/>
          <w:sz w:val="24"/>
          <w:szCs w:val="24"/>
        </w:rPr>
        <w:t xml:space="preserve">родителей (законных представителей), педагогического коллектива образовательной </w:t>
      </w:r>
      <w:r w:rsidRPr="00A144E2">
        <w:rPr>
          <w:rFonts w:eastAsia="Times New Roman"/>
          <w:sz w:val="24"/>
          <w:szCs w:val="24"/>
        </w:rPr>
        <w:t>организации.</w:t>
      </w:r>
    </w:p>
    <w:p w:rsidR="0054716F" w:rsidRPr="00A144E2" w:rsidRDefault="0054716F" w:rsidP="0054716F">
      <w:pPr>
        <w:pStyle w:val="a3"/>
        <w:jc w:val="both"/>
        <w:rPr>
          <w:sz w:val="24"/>
          <w:szCs w:val="24"/>
        </w:rPr>
        <w:sectPr w:rsidR="0054716F" w:rsidRPr="00A144E2">
          <w:pgSz w:w="11909" w:h="16834"/>
          <w:pgMar w:top="1109" w:right="658" w:bottom="360" w:left="1056" w:header="720" w:footer="720" w:gutter="0"/>
          <w:cols w:space="60"/>
          <w:noEndnote/>
        </w:sectPr>
      </w:pPr>
    </w:p>
    <w:p w:rsidR="0054716F" w:rsidRPr="00A144E2" w:rsidRDefault="0054716F" w:rsidP="00A01FE6">
      <w:pPr>
        <w:pStyle w:val="a3"/>
        <w:ind w:left="567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lastRenderedPageBreak/>
        <w:t xml:space="preserve">Учебный план обеспечивает решение важнейших </w:t>
      </w:r>
      <w:r w:rsidRPr="00A144E2">
        <w:rPr>
          <w:rFonts w:eastAsia="Times New Roman"/>
          <w:b/>
          <w:sz w:val="24"/>
          <w:szCs w:val="24"/>
        </w:rPr>
        <w:t>целей</w:t>
      </w:r>
      <w:r w:rsidRPr="00A144E2">
        <w:rPr>
          <w:rFonts w:eastAsia="Times New Roman"/>
          <w:sz w:val="24"/>
          <w:szCs w:val="24"/>
        </w:rPr>
        <w:t xml:space="preserve"> современного основного общего образования:</w:t>
      </w:r>
    </w:p>
    <w:p w:rsidR="0054716F" w:rsidRPr="00A144E2" w:rsidRDefault="0054716F" w:rsidP="0054716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обеспечение достижения планируемых предметных, </w:t>
      </w:r>
      <w:proofErr w:type="spellStart"/>
      <w:r w:rsidRPr="00A144E2">
        <w:rPr>
          <w:rFonts w:eastAsia="Times New Roman"/>
          <w:sz w:val="24"/>
          <w:szCs w:val="24"/>
        </w:rPr>
        <w:t>метапредметных</w:t>
      </w:r>
      <w:proofErr w:type="spellEnd"/>
      <w:r w:rsidRPr="00A144E2">
        <w:rPr>
          <w:rFonts w:eastAsia="Times New Roman"/>
          <w:sz w:val="24"/>
          <w:szCs w:val="24"/>
        </w:rPr>
        <w:t xml:space="preserve"> и</w:t>
      </w:r>
      <w:r w:rsidRPr="00A144E2">
        <w:rPr>
          <w:rFonts w:eastAsia="Times New Roman"/>
          <w:sz w:val="24"/>
          <w:szCs w:val="24"/>
        </w:rPr>
        <w:br/>
        <w:t>личностных результатов освоения основной образовательной программы</w:t>
      </w:r>
      <w:r w:rsidRPr="00A144E2">
        <w:rPr>
          <w:rFonts w:eastAsia="Times New Roman"/>
          <w:sz w:val="24"/>
          <w:szCs w:val="24"/>
        </w:rPr>
        <w:br/>
        <w:t>основного общего образования через урочную деятельность;</w:t>
      </w:r>
    </w:p>
    <w:p w:rsidR="0054716F" w:rsidRPr="00A144E2" w:rsidRDefault="0054716F" w:rsidP="0054716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создание образовательно-воспитательной среды, способствующей</w:t>
      </w:r>
      <w:r w:rsidRPr="00A144E2">
        <w:rPr>
          <w:rFonts w:eastAsia="Times New Roman"/>
          <w:sz w:val="24"/>
          <w:szCs w:val="24"/>
        </w:rPr>
        <w:br/>
        <w:t>интеллектуальному, физическому, нравственному развитию обучающегося и</w:t>
      </w:r>
      <w:r w:rsidRPr="00A144E2">
        <w:rPr>
          <w:rFonts w:eastAsia="Times New Roman"/>
          <w:sz w:val="24"/>
          <w:szCs w:val="24"/>
        </w:rPr>
        <w:br/>
        <w:t>его социализации в современных условиях.</w:t>
      </w:r>
    </w:p>
    <w:p w:rsidR="0054716F" w:rsidRPr="00A144E2" w:rsidRDefault="0054716F" w:rsidP="0054716F">
      <w:pPr>
        <w:pStyle w:val="a3"/>
        <w:ind w:left="786" w:firstLine="141"/>
        <w:jc w:val="both"/>
        <w:rPr>
          <w:b/>
          <w:sz w:val="24"/>
          <w:szCs w:val="24"/>
        </w:rPr>
      </w:pPr>
      <w:r w:rsidRPr="00A144E2">
        <w:rPr>
          <w:rFonts w:eastAsia="Times New Roman"/>
          <w:b/>
          <w:spacing w:val="-5"/>
          <w:sz w:val="24"/>
          <w:szCs w:val="24"/>
        </w:rPr>
        <w:t>Задачи: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ind w:left="993" w:hanging="284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обеспечить преемственность начального общего и основного общего образования;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ind w:left="993" w:hanging="284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обеспечить доступность получения качественного образования;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ind w:left="993" w:hanging="284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подготовить </w:t>
      </w:r>
      <w:proofErr w:type="gramStart"/>
      <w:r w:rsidRPr="00A144E2">
        <w:rPr>
          <w:rFonts w:eastAsia="Times New Roman"/>
          <w:sz w:val="24"/>
          <w:szCs w:val="24"/>
        </w:rPr>
        <w:t>обучающихся</w:t>
      </w:r>
      <w:proofErr w:type="gramEnd"/>
      <w:r w:rsidRPr="00A144E2">
        <w:rPr>
          <w:rFonts w:eastAsia="Times New Roman"/>
          <w:sz w:val="24"/>
          <w:szCs w:val="24"/>
        </w:rPr>
        <w:t xml:space="preserve"> к продолжению образования на последующей</w:t>
      </w:r>
      <w:r w:rsidRPr="00A144E2">
        <w:rPr>
          <w:rFonts w:eastAsia="Times New Roman"/>
          <w:sz w:val="24"/>
          <w:szCs w:val="24"/>
        </w:rPr>
        <w:br/>
        <w:t>ступени общего образования;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ind w:left="993" w:hanging="284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развивать у учащихся универсальные учебные действия во всех предметных областях, навыки самообразования, умения творческой деятельности;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ind w:left="993" w:hanging="284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pacing w:val="-1"/>
          <w:sz w:val="24"/>
          <w:szCs w:val="24"/>
        </w:rPr>
        <w:t>сохранять и укреплять своё здоровье;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ind w:left="993" w:hanging="284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организовать работу с учащимися, имеющими разный уровень мотивации к</w:t>
      </w:r>
      <w:r w:rsidRPr="00A144E2">
        <w:rPr>
          <w:rFonts w:eastAsia="Times New Roman"/>
          <w:sz w:val="24"/>
          <w:szCs w:val="24"/>
        </w:rPr>
        <w:br/>
        <w:t>урочной и внеурочной деятельности.</w:t>
      </w:r>
    </w:p>
    <w:p w:rsidR="0054716F" w:rsidRPr="00A144E2" w:rsidRDefault="0054716F" w:rsidP="0054716F">
      <w:pPr>
        <w:pStyle w:val="a3"/>
        <w:ind w:left="993"/>
        <w:jc w:val="both"/>
        <w:rPr>
          <w:sz w:val="24"/>
          <w:szCs w:val="24"/>
        </w:rPr>
      </w:pPr>
    </w:p>
    <w:p w:rsidR="0054716F" w:rsidRPr="00A144E2" w:rsidRDefault="0054716F" w:rsidP="0054716F">
      <w:pPr>
        <w:pStyle w:val="a3"/>
        <w:ind w:left="567"/>
        <w:jc w:val="center"/>
        <w:rPr>
          <w:rFonts w:eastAsia="Times New Roman"/>
          <w:b/>
          <w:i/>
          <w:iCs/>
          <w:sz w:val="24"/>
          <w:szCs w:val="24"/>
        </w:rPr>
      </w:pPr>
      <w:r w:rsidRPr="00A144E2">
        <w:rPr>
          <w:rFonts w:eastAsia="Times New Roman"/>
          <w:b/>
          <w:i/>
          <w:iCs/>
          <w:sz w:val="24"/>
          <w:szCs w:val="24"/>
        </w:rPr>
        <w:t>Режим работы</w:t>
      </w:r>
    </w:p>
    <w:p w:rsidR="0054716F" w:rsidRPr="00A144E2" w:rsidRDefault="0054716F" w:rsidP="0054716F">
      <w:pPr>
        <w:pStyle w:val="a3"/>
        <w:ind w:left="567" w:firstLine="141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В соответствии с Уставом образовательного учреждения  в 5 классе установлен режим работы:</w:t>
      </w:r>
    </w:p>
    <w:p w:rsidR="0054716F" w:rsidRPr="00A144E2" w:rsidRDefault="0054716F" w:rsidP="0054716F">
      <w:pPr>
        <w:pStyle w:val="a3"/>
        <w:ind w:left="567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продолжительность учебного года - 34 недели; </w:t>
      </w:r>
    </w:p>
    <w:p w:rsidR="0054716F" w:rsidRPr="00A144E2" w:rsidRDefault="0054716F" w:rsidP="0054716F">
      <w:pPr>
        <w:pStyle w:val="a3"/>
        <w:ind w:left="567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продолжительность учебной недели - 6 дней; </w:t>
      </w:r>
    </w:p>
    <w:p w:rsidR="0054716F" w:rsidRPr="00A144E2" w:rsidRDefault="0054716F" w:rsidP="0054716F">
      <w:pPr>
        <w:pStyle w:val="a3"/>
        <w:ind w:left="567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продолжительность урока - 45 минут. </w:t>
      </w:r>
    </w:p>
    <w:p w:rsidR="0054716F" w:rsidRPr="00A144E2" w:rsidRDefault="0054716F" w:rsidP="0054716F">
      <w:pPr>
        <w:pStyle w:val="a3"/>
        <w:ind w:left="567" w:firstLine="141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Сроки каникулярного периода и перемен регламентируется календарным графиком. Продолжительность каникул в течение учебного года составляет не менее 30 календарных дней, летом - не менее 8 недель.</w:t>
      </w:r>
    </w:p>
    <w:p w:rsidR="0054716F" w:rsidRPr="00A144E2" w:rsidRDefault="0054716F" w:rsidP="0054716F">
      <w:pPr>
        <w:pStyle w:val="a3"/>
        <w:ind w:left="567"/>
        <w:jc w:val="center"/>
        <w:rPr>
          <w:rFonts w:eastAsia="Times New Roman"/>
          <w:b/>
          <w:bCs/>
          <w:sz w:val="24"/>
          <w:szCs w:val="24"/>
        </w:rPr>
      </w:pPr>
      <w:r w:rsidRPr="00A144E2">
        <w:rPr>
          <w:rFonts w:eastAsia="Times New Roman"/>
          <w:b/>
          <w:bCs/>
          <w:spacing w:val="-1"/>
          <w:sz w:val="24"/>
          <w:szCs w:val="24"/>
        </w:rPr>
        <w:t xml:space="preserve">Основные   задачи   реализации   содержания   обязательных   предметных </w:t>
      </w:r>
      <w:r w:rsidRPr="00A144E2">
        <w:rPr>
          <w:rFonts w:eastAsia="Times New Roman"/>
          <w:b/>
          <w:bCs/>
          <w:sz w:val="24"/>
          <w:szCs w:val="24"/>
        </w:rPr>
        <w:t xml:space="preserve">областей </w:t>
      </w:r>
    </w:p>
    <w:p w:rsidR="0054716F" w:rsidRPr="00A144E2" w:rsidRDefault="0054716F" w:rsidP="0054716F">
      <w:pPr>
        <w:pStyle w:val="a3"/>
        <w:ind w:left="567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Учебный план основной школы: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обеспечивает введение и реализацию требований Федерального</w:t>
      </w:r>
      <w:r w:rsidRPr="00A144E2">
        <w:rPr>
          <w:rFonts w:eastAsia="Times New Roman"/>
          <w:sz w:val="24"/>
          <w:szCs w:val="24"/>
        </w:rPr>
        <w:br/>
      </w:r>
      <w:r w:rsidRPr="00A144E2">
        <w:rPr>
          <w:rFonts w:eastAsia="Times New Roman"/>
          <w:spacing w:val="-1"/>
          <w:sz w:val="24"/>
          <w:szCs w:val="24"/>
        </w:rPr>
        <w:t>государственного образовательного стандарта основного общего образования;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состоит   из   двух   частей:   обязательной   части   и   части,   формируемой участниками образовательного процесса; 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 в целях обеспечения индивидуальных потребностей обучающихся учебный план предусматривает время на элективные курсы, групповые занятия; </w:t>
      </w:r>
    </w:p>
    <w:p w:rsidR="0054716F" w:rsidRPr="00A144E2" w:rsidRDefault="0054716F" w:rsidP="0054716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 обучение в 5    классе ведётся по учебникам,    соответствующим ФГОС ООО и Федеральному перечню учебников на 2015 - 2016 учебный год. </w:t>
      </w:r>
    </w:p>
    <w:p w:rsidR="0054716F" w:rsidRPr="00A144E2" w:rsidRDefault="0054716F" w:rsidP="0054716F">
      <w:pPr>
        <w:pStyle w:val="a3"/>
        <w:ind w:left="567" w:firstLine="141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В ходе реализации учебного плана на второй ступени общего образования формируются базовые основы последующего обучения:</w:t>
      </w:r>
    </w:p>
    <w:p w:rsidR="0054716F" w:rsidRPr="00A144E2" w:rsidRDefault="0054716F" w:rsidP="0054716F">
      <w:pPr>
        <w:pStyle w:val="a3"/>
        <w:jc w:val="both"/>
        <w:rPr>
          <w:sz w:val="24"/>
          <w:szCs w:val="24"/>
        </w:rPr>
        <w:sectPr w:rsidR="0054716F" w:rsidRPr="00A144E2">
          <w:pgSz w:w="11909" w:h="16834"/>
          <w:pgMar w:top="1440" w:right="717" w:bottom="360" w:left="622" w:header="720" w:footer="720" w:gutter="0"/>
          <w:cols w:space="60"/>
          <w:noEndnote/>
        </w:sectPr>
      </w:pPr>
    </w:p>
    <w:p w:rsidR="0054716F" w:rsidRPr="00A144E2" w:rsidRDefault="0054716F" w:rsidP="0054716F">
      <w:pPr>
        <w:pStyle w:val="a3"/>
        <w:numPr>
          <w:ilvl w:val="0"/>
          <w:numId w:val="5"/>
        </w:numPr>
        <w:ind w:right="323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pacing w:val="-9"/>
          <w:sz w:val="24"/>
          <w:szCs w:val="24"/>
        </w:rPr>
        <w:lastRenderedPageBreak/>
        <w:t>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 - основа учебной деятельности;</w:t>
      </w:r>
    </w:p>
    <w:p w:rsidR="0054716F" w:rsidRPr="00A144E2" w:rsidRDefault="0054716F" w:rsidP="0054716F">
      <w:pPr>
        <w:pStyle w:val="a3"/>
        <w:numPr>
          <w:ilvl w:val="0"/>
          <w:numId w:val="5"/>
        </w:numPr>
        <w:ind w:right="323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pacing w:val="-10"/>
          <w:sz w:val="24"/>
          <w:szCs w:val="24"/>
        </w:rPr>
        <w:t>универсальные учебные действия;</w:t>
      </w:r>
    </w:p>
    <w:p w:rsidR="0054716F" w:rsidRPr="00A144E2" w:rsidRDefault="0054716F" w:rsidP="0054716F">
      <w:pPr>
        <w:pStyle w:val="a3"/>
        <w:numPr>
          <w:ilvl w:val="0"/>
          <w:numId w:val="5"/>
        </w:numPr>
        <w:ind w:right="323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познавательная мотивация и интересы обучающихся, их готовность и</w:t>
      </w:r>
      <w:r w:rsidRPr="00A144E2">
        <w:rPr>
          <w:rFonts w:eastAsia="Times New Roman"/>
          <w:sz w:val="24"/>
          <w:szCs w:val="24"/>
        </w:rPr>
        <w:br/>
        <w:t>способность к сотрудничеству и совместной деятельности;</w:t>
      </w:r>
    </w:p>
    <w:p w:rsidR="0054716F" w:rsidRPr="00A144E2" w:rsidRDefault="0054716F" w:rsidP="0054716F">
      <w:pPr>
        <w:pStyle w:val="a3"/>
        <w:numPr>
          <w:ilvl w:val="0"/>
          <w:numId w:val="5"/>
        </w:numPr>
        <w:ind w:right="323"/>
        <w:jc w:val="both"/>
        <w:rPr>
          <w:sz w:val="24"/>
          <w:szCs w:val="24"/>
        </w:rPr>
      </w:pPr>
      <w:r w:rsidRPr="00A144E2">
        <w:rPr>
          <w:rFonts w:eastAsia="Times New Roman"/>
          <w:spacing w:val="-4"/>
          <w:sz w:val="24"/>
          <w:szCs w:val="24"/>
        </w:rPr>
        <w:t>основы нравственного поведения, определяющего отношения личности с</w:t>
      </w:r>
      <w:r w:rsidRPr="00A144E2">
        <w:rPr>
          <w:rFonts w:eastAsia="Times New Roman"/>
          <w:spacing w:val="-4"/>
          <w:sz w:val="24"/>
          <w:szCs w:val="24"/>
        </w:rPr>
        <w:br/>
      </w:r>
      <w:r w:rsidRPr="00A144E2">
        <w:rPr>
          <w:rFonts w:eastAsia="Times New Roman"/>
          <w:sz w:val="24"/>
          <w:szCs w:val="24"/>
        </w:rPr>
        <w:t>обществом и окружающими людьми.</w:t>
      </w:r>
    </w:p>
    <w:p w:rsidR="0054716F" w:rsidRPr="00A144E2" w:rsidRDefault="0054716F" w:rsidP="0054716F">
      <w:pPr>
        <w:pStyle w:val="a3"/>
        <w:numPr>
          <w:ilvl w:val="0"/>
          <w:numId w:val="5"/>
        </w:numPr>
        <w:ind w:right="323"/>
        <w:jc w:val="both"/>
        <w:rPr>
          <w:sz w:val="24"/>
          <w:szCs w:val="24"/>
        </w:rPr>
      </w:pPr>
      <w:r w:rsidRPr="00A144E2">
        <w:rPr>
          <w:rFonts w:eastAsia="Times New Roman"/>
          <w:spacing w:val="-6"/>
          <w:sz w:val="24"/>
          <w:szCs w:val="24"/>
        </w:rPr>
        <w:t>обеспечение    получения    качественного    основного    общего    образования,</w:t>
      </w:r>
      <w:r w:rsidRPr="00A144E2">
        <w:rPr>
          <w:sz w:val="24"/>
          <w:szCs w:val="24"/>
        </w:rPr>
        <w:t xml:space="preserve"> </w:t>
      </w:r>
      <w:r w:rsidRPr="00A144E2">
        <w:rPr>
          <w:rFonts w:eastAsia="Times New Roman"/>
          <w:spacing w:val="-9"/>
          <w:sz w:val="24"/>
          <w:szCs w:val="24"/>
        </w:rPr>
        <w:t xml:space="preserve">достижение планируемых результатов: знаний, умений, навыков, компетенций и компетентностей, определяемых личностными, семейными, общественными, </w:t>
      </w:r>
      <w:r w:rsidRPr="00A144E2">
        <w:rPr>
          <w:rFonts w:eastAsia="Times New Roman"/>
          <w:spacing w:val="-10"/>
          <w:sz w:val="24"/>
          <w:szCs w:val="24"/>
        </w:rPr>
        <w:t xml:space="preserve">государственными потребностями и возможностями обучающегося среднего </w:t>
      </w:r>
      <w:r w:rsidRPr="00A144E2">
        <w:rPr>
          <w:rFonts w:eastAsia="Times New Roman"/>
          <w:spacing w:val="-9"/>
          <w:sz w:val="24"/>
          <w:szCs w:val="24"/>
        </w:rPr>
        <w:t xml:space="preserve">школьного возраста, индивидуальными особенностями его развития и состояния </w:t>
      </w:r>
      <w:r w:rsidRPr="00A144E2">
        <w:rPr>
          <w:rFonts w:eastAsia="Times New Roman"/>
          <w:sz w:val="24"/>
          <w:szCs w:val="24"/>
        </w:rPr>
        <w:t>здоровья.</w:t>
      </w:r>
    </w:p>
    <w:p w:rsidR="0054716F" w:rsidRPr="00A144E2" w:rsidRDefault="0054716F" w:rsidP="0054716F">
      <w:pPr>
        <w:pStyle w:val="a3"/>
        <w:ind w:left="426" w:right="323" w:firstLine="360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 </w:t>
      </w:r>
      <w:r w:rsidRPr="00A144E2">
        <w:rPr>
          <w:rFonts w:eastAsia="Times New Roman"/>
          <w:b/>
          <w:bCs/>
          <w:spacing w:val="-3"/>
          <w:sz w:val="24"/>
          <w:szCs w:val="24"/>
        </w:rPr>
        <w:t xml:space="preserve">Обязательная часть </w:t>
      </w:r>
      <w:r w:rsidRPr="00A144E2">
        <w:rPr>
          <w:rFonts w:eastAsia="Times New Roman"/>
          <w:spacing w:val="-3"/>
          <w:sz w:val="24"/>
          <w:szCs w:val="24"/>
        </w:rPr>
        <w:t xml:space="preserve">учебного плана обеспечивает введение в действие и </w:t>
      </w:r>
      <w:r w:rsidRPr="00A144E2">
        <w:rPr>
          <w:rFonts w:eastAsia="Times New Roman"/>
          <w:spacing w:val="-10"/>
          <w:sz w:val="24"/>
          <w:szCs w:val="24"/>
        </w:rPr>
        <w:t xml:space="preserve">реализацию требований Стандарта, обеспечивает право на полноценное образование </w:t>
      </w:r>
      <w:r w:rsidRPr="00A144E2">
        <w:rPr>
          <w:rFonts w:eastAsia="Times New Roman"/>
          <w:spacing w:val="-7"/>
          <w:sz w:val="24"/>
          <w:szCs w:val="24"/>
        </w:rPr>
        <w:t xml:space="preserve">и отражает содержание образования, которое обеспечивает решение важнейших </w:t>
      </w:r>
      <w:r w:rsidRPr="00A144E2">
        <w:rPr>
          <w:rFonts w:eastAsia="Times New Roman"/>
          <w:sz w:val="24"/>
          <w:szCs w:val="24"/>
        </w:rPr>
        <w:t>целей современного основного образования.</w:t>
      </w:r>
    </w:p>
    <w:p w:rsidR="0054716F" w:rsidRPr="00A144E2" w:rsidRDefault="0054716F" w:rsidP="0054716F">
      <w:pPr>
        <w:pStyle w:val="a3"/>
        <w:ind w:left="426" w:right="323" w:firstLine="360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pacing w:val="-2"/>
          <w:sz w:val="24"/>
          <w:szCs w:val="24"/>
        </w:rPr>
        <w:t xml:space="preserve">Обязательная часть учебного плана по количественному и качественному </w:t>
      </w:r>
      <w:r w:rsidRPr="00A144E2">
        <w:rPr>
          <w:rFonts w:eastAsia="Times New Roman"/>
          <w:spacing w:val="-6"/>
          <w:sz w:val="24"/>
          <w:szCs w:val="24"/>
        </w:rPr>
        <w:t xml:space="preserve">составу предметных областей и учебных предметов соответствует обязательной </w:t>
      </w:r>
      <w:r w:rsidRPr="00A144E2">
        <w:rPr>
          <w:rFonts w:eastAsia="Times New Roman"/>
          <w:spacing w:val="-3"/>
          <w:sz w:val="24"/>
          <w:szCs w:val="24"/>
        </w:rPr>
        <w:t xml:space="preserve">части базисного учебного плана и содержит в себе предметы федерального </w:t>
      </w:r>
      <w:r w:rsidRPr="00A144E2">
        <w:rPr>
          <w:rFonts w:eastAsia="Times New Roman"/>
          <w:sz w:val="24"/>
          <w:szCs w:val="24"/>
        </w:rPr>
        <w:t xml:space="preserve">компонента: русский язык, литература, иностранный язык (английский), </w:t>
      </w:r>
      <w:r w:rsidRPr="00A144E2">
        <w:rPr>
          <w:rFonts w:eastAsia="Times New Roman"/>
          <w:spacing w:val="-9"/>
          <w:sz w:val="24"/>
          <w:szCs w:val="24"/>
        </w:rPr>
        <w:t xml:space="preserve">математика, биология, география, история, искусство (музыка и </w:t>
      </w:r>
      <w:proofErr w:type="gramStart"/>
      <w:r w:rsidRPr="00A144E2">
        <w:rPr>
          <w:rFonts w:eastAsia="Times New Roman"/>
          <w:spacing w:val="-9"/>
          <w:sz w:val="24"/>
          <w:szCs w:val="24"/>
        </w:rPr>
        <w:t>ИЗО</w:t>
      </w:r>
      <w:proofErr w:type="gramEnd"/>
      <w:r w:rsidRPr="00A144E2">
        <w:rPr>
          <w:rFonts w:eastAsia="Times New Roman"/>
          <w:spacing w:val="-9"/>
          <w:sz w:val="24"/>
          <w:szCs w:val="24"/>
        </w:rPr>
        <w:t xml:space="preserve">), технология, </w:t>
      </w:r>
      <w:r w:rsidRPr="00A144E2">
        <w:rPr>
          <w:rFonts w:eastAsia="Times New Roman"/>
          <w:sz w:val="24"/>
          <w:szCs w:val="24"/>
        </w:rPr>
        <w:t>физическая культура.</w:t>
      </w:r>
    </w:p>
    <w:p w:rsidR="0054716F" w:rsidRPr="00A144E2" w:rsidRDefault="0054716F" w:rsidP="0054716F">
      <w:pPr>
        <w:pStyle w:val="a3"/>
        <w:ind w:left="426" w:right="323" w:firstLine="360"/>
        <w:jc w:val="both"/>
        <w:rPr>
          <w:rFonts w:eastAsia="Times New Roman"/>
          <w:sz w:val="24"/>
          <w:szCs w:val="24"/>
        </w:rPr>
      </w:pPr>
    </w:p>
    <w:tbl>
      <w:tblPr>
        <w:tblW w:w="982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7920"/>
      </w:tblGrid>
      <w:tr w:rsidR="0054716F" w:rsidRPr="00A144E2" w:rsidTr="0054716F">
        <w:trPr>
          <w:tblHeader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rPr>
                <w:rFonts w:eastAsia="Times New Roman"/>
                <w:b/>
                <w:sz w:val="24"/>
                <w:szCs w:val="24"/>
              </w:rPr>
            </w:pPr>
            <w:r w:rsidRPr="00A144E2">
              <w:rPr>
                <w:rFonts w:eastAsia="Times New Roman"/>
                <w:b/>
                <w:sz w:val="24"/>
                <w:szCs w:val="24"/>
              </w:rPr>
              <w:t xml:space="preserve">Предметная </w:t>
            </w:r>
          </w:p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rPr>
                <w:rFonts w:eastAsia="Times New Roman"/>
                <w:b/>
                <w:sz w:val="24"/>
                <w:szCs w:val="24"/>
              </w:rPr>
            </w:pPr>
            <w:r w:rsidRPr="00A144E2">
              <w:rPr>
                <w:rFonts w:eastAsia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ind w:firstLine="1134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44E2">
              <w:rPr>
                <w:rFonts w:eastAsia="Times New Roman"/>
                <w:b/>
                <w:sz w:val="24"/>
                <w:szCs w:val="24"/>
              </w:rPr>
              <w:t>Основные задачи реализации содержания</w:t>
            </w:r>
          </w:p>
        </w:tc>
      </w:tr>
      <w:tr w:rsidR="0054716F" w:rsidRPr="00A144E2" w:rsidTr="0054716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Филология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ind w:firstLine="1134"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получение доступа к литературному наследию и через него к сокровищам отечественной и мировой культуры и достижениям цивилизации;</w:t>
            </w:r>
          </w:p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ind w:firstLine="1134"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 основы для понимания особенностей разных культур и воспитания уважения к ним;</w:t>
            </w:r>
          </w:p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ind w:firstLine="1134"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 </w:t>
            </w:r>
          </w:p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ind w:firstLine="1134"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обогащение активного и потенциального словарного запаса для достижения более высоких результатов при изучении других учебных предметов.</w:t>
            </w:r>
          </w:p>
        </w:tc>
      </w:tr>
      <w:tr w:rsidR="0054716F" w:rsidRPr="00A144E2" w:rsidTr="0054716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осознание значения математики и информатики в повседневной жизни человека;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формирование представлений о социальных, культурных и исторических факторах становления математической науки; 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понимание роли информационных процессов в современном мире;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color w:val="000080"/>
                <w:sz w:val="24"/>
                <w:szCs w:val="24"/>
              </w:rPr>
            </w:pPr>
            <w:proofErr w:type="gramStart"/>
            <w:r w:rsidRPr="00A144E2">
              <w:rPr>
                <w:rFonts w:eastAsia="Times New Roman"/>
                <w:sz w:val="24"/>
                <w:szCs w:val="24"/>
              </w:rPr>
              <w:t>В результате изучения предметной области «Математика и информатика»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      </w:r>
            <w:proofErr w:type="gramEnd"/>
          </w:p>
        </w:tc>
      </w:tr>
      <w:tr w:rsidR="0054716F" w:rsidRPr="00A144E2" w:rsidTr="0054716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lastRenderedPageBreak/>
              <w:t>Основы духовно-нравственной культуры народов России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 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144E2">
              <w:rPr>
                <w:rFonts w:eastAsia="Times New Roman"/>
                <w:sz w:val="24"/>
                <w:szCs w:val="24"/>
              </w:rPr>
              <w:t>потребительстве</w:t>
            </w:r>
            <w:proofErr w:type="spellEnd"/>
            <w:r w:rsidRPr="00A144E2">
              <w:rPr>
                <w:rFonts w:eastAsia="Times New Roman"/>
                <w:sz w:val="24"/>
                <w:szCs w:val="24"/>
              </w:rPr>
              <w:t>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понимание значения нравственности, веры и религии в жизни человека, семьи и общества;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      </w:r>
          </w:p>
        </w:tc>
      </w:tr>
      <w:tr w:rsidR="0054716F" w:rsidRPr="00A144E2" w:rsidTr="0054716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Естественно – научные предметы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 целостной научной картины мира;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овладение научным подходом к решению различных задач;</w:t>
            </w:r>
          </w:p>
          <w:p w:rsidR="0054716F" w:rsidRPr="00A144E2" w:rsidRDefault="0054716F" w:rsidP="0054716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овладение умениями формулировать гипотезы, конструировать, проводить эксперименты, оценивать полученные результаты;</w:t>
            </w:r>
          </w:p>
          <w:p w:rsidR="0054716F" w:rsidRPr="00A144E2" w:rsidRDefault="0054716F" w:rsidP="0054716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овладение умением сопоставлять экспериментальные и теоретические знания с объективными реалиями жизни;</w:t>
            </w:r>
          </w:p>
          <w:p w:rsidR="0054716F" w:rsidRPr="00A144E2" w:rsidRDefault="0054716F" w:rsidP="0054716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воспитание ответственного и бережного отношения к окружающей среде;</w:t>
            </w:r>
          </w:p>
          <w:p w:rsidR="0054716F" w:rsidRPr="00A144E2" w:rsidRDefault="0054716F" w:rsidP="0054716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овладение </w:t>
            </w:r>
            <w:proofErr w:type="spellStart"/>
            <w:r w:rsidRPr="00A144E2">
              <w:rPr>
                <w:rFonts w:eastAsia="Times New Roman"/>
                <w:sz w:val="24"/>
                <w:szCs w:val="24"/>
              </w:rPr>
              <w:t>экосистемной</w:t>
            </w:r>
            <w:proofErr w:type="spellEnd"/>
            <w:r w:rsidRPr="00A144E2">
              <w:rPr>
                <w:rFonts w:eastAsia="Times New Roman"/>
                <w:sz w:val="24"/>
                <w:szCs w:val="24"/>
              </w:rPr>
              <w:t xml:space="preserve"> познавательной моделью и ее применение в целях прогноза экологических рисков для здоровья людей, безопасности жизни, качества окружающей среды.</w:t>
            </w:r>
          </w:p>
          <w:p w:rsidR="0054716F" w:rsidRPr="00A144E2" w:rsidRDefault="0054716F" w:rsidP="0054716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      </w:r>
            <w:proofErr w:type="spellStart"/>
            <w:r w:rsidRPr="00A144E2">
              <w:rPr>
                <w:rFonts w:eastAsia="Times New Roman"/>
                <w:sz w:val="24"/>
                <w:szCs w:val="24"/>
              </w:rPr>
              <w:t>межпредметном</w:t>
            </w:r>
            <w:proofErr w:type="spellEnd"/>
            <w:r w:rsidRPr="00A144E2">
              <w:rPr>
                <w:rFonts w:eastAsia="Times New Roman"/>
                <w:sz w:val="24"/>
                <w:szCs w:val="24"/>
              </w:rPr>
              <w:t xml:space="preserve"> анализе учебных задач.</w:t>
            </w:r>
          </w:p>
        </w:tc>
      </w:tr>
      <w:tr w:rsidR="0054716F" w:rsidRPr="00A144E2" w:rsidTr="0054716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Общественно – научные предметы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</w:t>
            </w:r>
            <w:r w:rsidRPr="00A144E2">
              <w:rPr>
                <w:sz w:val="24"/>
                <w:szCs w:val="24"/>
              </w:rPr>
              <w:t xml:space="preserve"> </w:t>
            </w:r>
            <w:r w:rsidRPr="00A144E2">
              <w:rPr>
                <w:rFonts w:eastAsia="Times New Roman"/>
                <w:sz w:val="24"/>
                <w:szCs w:val="24"/>
              </w:rPr>
              <w:t>мировоззренческой,</w:t>
            </w:r>
            <w:r w:rsidRPr="00A144E2">
              <w:rPr>
                <w:sz w:val="24"/>
                <w:szCs w:val="24"/>
              </w:rPr>
              <w:t xml:space="preserve"> </w:t>
            </w:r>
            <w:r w:rsidRPr="00A144E2">
              <w:rPr>
                <w:rFonts w:eastAsia="Times New Roman"/>
                <w:sz w:val="24"/>
                <w:szCs w:val="24"/>
              </w:rPr>
              <w:t xml:space="preserve">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      </w:r>
            <w:proofErr w:type="spellStart"/>
            <w:r w:rsidRPr="00A144E2">
              <w:rPr>
                <w:rFonts w:eastAsia="Times New Roman"/>
                <w:sz w:val="24"/>
                <w:szCs w:val="24"/>
              </w:rPr>
              <w:t>поликультурности</w:t>
            </w:r>
            <w:proofErr w:type="spellEnd"/>
            <w:r w:rsidRPr="00A144E2">
              <w:rPr>
                <w:rFonts w:eastAsia="Times New Roman"/>
                <w:sz w:val="24"/>
                <w:szCs w:val="24"/>
              </w:rPr>
              <w:t>, толерантности, приверженности ценностям, закреплённым в Конституции Российской Федерации;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понимание основных принципов жизни общества, роли окружающей среды как важного фактора формирования качеств личности, ее социализации; 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осознание своей роли в целостном, многообразном и быстро изменяющемся глобальном мире;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приобретение теоретических знаний и опыта их применения для </w:t>
            </w:r>
            <w:r w:rsidRPr="00A144E2">
              <w:rPr>
                <w:rFonts w:eastAsia="Times New Roman"/>
                <w:sz w:val="24"/>
                <w:szCs w:val="24"/>
              </w:rPr>
              <w:lastRenderedPageBreak/>
              <w:t>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При изучении общественно-научных предметов задача развития и воспитания личности обучающихся является приоритетной.</w:t>
            </w:r>
          </w:p>
        </w:tc>
      </w:tr>
      <w:tr w:rsidR="0054716F" w:rsidRPr="00A144E2" w:rsidTr="0054716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lastRenderedPageBreak/>
              <w:t>Искусство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осознание значения искусства и творчества в личной и культурной самоидентификации личности;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развитие эстетического вкуса, художественного мышления обучающихся, способности воспринимать эстетику природных объектов, сопереживать им, </w:t>
            </w:r>
            <w:proofErr w:type="gramStart"/>
            <w:r w:rsidRPr="00A144E2">
              <w:rPr>
                <w:rFonts w:eastAsia="Times New Roman"/>
                <w:sz w:val="24"/>
                <w:szCs w:val="24"/>
              </w:rPr>
              <w:t>чувственно-эмоционально</w:t>
            </w:r>
            <w:proofErr w:type="gramEnd"/>
            <w:r w:rsidRPr="00A144E2">
              <w:rPr>
                <w:rFonts w:eastAsia="Times New Roman"/>
                <w:sz w:val="24"/>
                <w:szCs w:val="24"/>
              </w:rPr>
              <w:t xml:space="preserve"> оценивать гармоничность взаимоотношений человека с природой и выражать свое отношение художественными средствами;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развитие индивидуальных творческих способностей обучающихся, формирование устойчивого интереса к творческой деятельности;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      </w:r>
          </w:p>
        </w:tc>
      </w:tr>
      <w:tr w:rsidR="0054716F" w:rsidRPr="00A144E2" w:rsidTr="0054716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Технология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развитие инновационной творческой деятельности обучающихся в процессе решения прикладных учебных задач;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активное использование знаний, полученных при изучении других учебных предметов, и сформированных универсальных учебных действий;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совершенствование умений выполнения учебно-исследовательской и проектной деятельности;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 представлений о социальных и этических аспектах научно-технического прогресса;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      </w:r>
          </w:p>
        </w:tc>
      </w:tr>
      <w:tr w:rsidR="0054716F" w:rsidRPr="00A144E2" w:rsidTr="0054716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Физическая культура </w:t>
            </w:r>
          </w:p>
          <w:p w:rsidR="0054716F" w:rsidRPr="00A144E2" w:rsidRDefault="0054716F" w:rsidP="0054716F">
            <w:pPr>
              <w:tabs>
                <w:tab w:val="left" w:pos="540"/>
                <w:tab w:val="left" w:pos="9180"/>
                <w:tab w:val="left" w:pos="9360"/>
              </w:tabs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и основы безопасности жизнедеятельности»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физическое, эмоциональное, интеллектуальное и социальное развитие личности </w:t>
            </w:r>
            <w:proofErr w:type="gramStart"/>
            <w:r w:rsidRPr="00A144E2">
              <w:rPr>
                <w:rFonts w:eastAsia="Times New Roman"/>
                <w:sz w:val="24"/>
                <w:szCs w:val="24"/>
              </w:rPr>
              <w:t>обучающихся</w:t>
            </w:r>
            <w:proofErr w:type="gramEnd"/>
            <w:r w:rsidRPr="00A144E2">
              <w:rPr>
                <w:rFonts w:eastAsia="Times New Roman"/>
                <w:sz w:val="24"/>
                <w:szCs w:val="24"/>
              </w:rPr>
              <w:t xml:space="preserve"> с учётом исторической, общекультурной и ценностной составляющей предметной области;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формирование и развитие установок активного, экологически целесообразного, здорового и безопасного образа жизни;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понимание личной и общественной значимости современной культуры безопасности жизнедеятельности;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понимание роли государства и действующего законодательства в обеспечении национальной безопасности и защиты населения; </w:t>
            </w:r>
          </w:p>
          <w:p w:rsidR="0054716F" w:rsidRPr="00A144E2" w:rsidRDefault="0054716F" w:rsidP="0054716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 xml:space="preserve">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подготовленности. </w:t>
            </w:r>
          </w:p>
        </w:tc>
      </w:tr>
    </w:tbl>
    <w:p w:rsidR="0054716F" w:rsidRDefault="0054716F" w:rsidP="0054716F">
      <w:pPr>
        <w:pStyle w:val="a3"/>
        <w:ind w:left="567" w:right="452" w:firstLine="141"/>
        <w:jc w:val="both"/>
        <w:rPr>
          <w:sz w:val="24"/>
          <w:szCs w:val="24"/>
        </w:rPr>
      </w:pPr>
      <w:r w:rsidRPr="00A144E2">
        <w:rPr>
          <w:sz w:val="24"/>
          <w:szCs w:val="24"/>
        </w:rPr>
        <w:t xml:space="preserve"> </w:t>
      </w:r>
    </w:p>
    <w:p w:rsidR="00A01FE6" w:rsidRDefault="0054716F" w:rsidP="0054716F">
      <w:pPr>
        <w:pStyle w:val="a3"/>
        <w:ind w:left="567" w:right="452" w:firstLine="141"/>
        <w:jc w:val="both"/>
        <w:rPr>
          <w:sz w:val="24"/>
          <w:szCs w:val="24"/>
        </w:rPr>
      </w:pPr>
      <w:r w:rsidRPr="00A144E2">
        <w:rPr>
          <w:sz w:val="24"/>
          <w:szCs w:val="24"/>
        </w:rPr>
        <w:t xml:space="preserve">    </w:t>
      </w:r>
    </w:p>
    <w:p w:rsidR="00A01FE6" w:rsidRDefault="00A01FE6" w:rsidP="0054716F">
      <w:pPr>
        <w:pStyle w:val="a3"/>
        <w:ind w:left="567" w:right="452" w:firstLine="141"/>
        <w:jc w:val="both"/>
        <w:rPr>
          <w:sz w:val="24"/>
          <w:szCs w:val="24"/>
        </w:rPr>
      </w:pPr>
    </w:p>
    <w:p w:rsidR="00A01FE6" w:rsidRDefault="00A01FE6" w:rsidP="0054716F">
      <w:pPr>
        <w:pStyle w:val="a3"/>
        <w:ind w:left="567" w:right="452" w:firstLine="141"/>
        <w:jc w:val="both"/>
        <w:rPr>
          <w:sz w:val="24"/>
          <w:szCs w:val="24"/>
        </w:rPr>
      </w:pPr>
    </w:p>
    <w:p w:rsidR="0054716F" w:rsidRPr="00A144E2" w:rsidRDefault="0054716F" w:rsidP="0054716F">
      <w:pPr>
        <w:pStyle w:val="a3"/>
        <w:ind w:left="567" w:right="452" w:firstLine="141"/>
        <w:jc w:val="both"/>
        <w:rPr>
          <w:rFonts w:eastAsia="Times New Roman"/>
          <w:spacing w:val="-10"/>
          <w:sz w:val="24"/>
          <w:szCs w:val="24"/>
        </w:rPr>
      </w:pPr>
      <w:r w:rsidRPr="00A144E2">
        <w:rPr>
          <w:sz w:val="24"/>
          <w:szCs w:val="24"/>
        </w:rPr>
        <w:lastRenderedPageBreak/>
        <w:t xml:space="preserve">  </w:t>
      </w:r>
      <w:r w:rsidRPr="00A144E2">
        <w:rPr>
          <w:rFonts w:eastAsia="Times New Roman"/>
          <w:b/>
          <w:bCs/>
          <w:sz w:val="24"/>
          <w:szCs w:val="24"/>
        </w:rPr>
        <w:t xml:space="preserve">Часть учебного плана, формируемая участниками образовательных </w:t>
      </w:r>
      <w:r w:rsidRPr="00A144E2">
        <w:rPr>
          <w:rFonts w:eastAsia="Times New Roman"/>
          <w:b/>
          <w:bCs/>
          <w:spacing w:val="-4"/>
          <w:sz w:val="24"/>
          <w:szCs w:val="24"/>
        </w:rPr>
        <w:t xml:space="preserve">отношений, </w:t>
      </w:r>
      <w:r w:rsidRPr="00A144E2">
        <w:rPr>
          <w:rFonts w:eastAsia="Times New Roman"/>
          <w:spacing w:val="-4"/>
          <w:sz w:val="24"/>
          <w:szCs w:val="24"/>
        </w:rPr>
        <w:t xml:space="preserve">представлена по запросу обучающихся 5 класса и их родителей </w:t>
      </w:r>
      <w:r w:rsidRPr="00A144E2">
        <w:rPr>
          <w:rFonts w:eastAsia="Times New Roman"/>
          <w:spacing w:val="-8"/>
          <w:sz w:val="24"/>
          <w:szCs w:val="24"/>
        </w:rPr>
        <w:t xml:space="preserve">учебным предметом  «Обществознание» (по 1 часу в </w:t>
      </w:r>
      <w:r w:rsidRPr="00A144E2">
        <w:rPr>
          <w:rFonts w:eastAsia="Times New Roman"/>
          <w:spacing w:val="-10"/>
          <w:sz w:val="24"/>
          <w:szCs w:val="24"/>
        </w:rPr>
        <w:t xml:space="preserve">неделю) и курсами по выбору: </w:t>
      </w:r>
    </w:p>
    <w:p w:rsidR="0054716F" w:rsidRPr="00A144E2" w:rsidRDefault="0054716F" w:rsidP="0054716F">
      <w:pPr>
        <w:tabs>
          <w:tab w:val="left" w:pos="720"/>
        </w:tabs>
        <w:ind w:left="709" w:right="452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  <w:u w:val="single"/>
        </w:rPr>
        <w:t>5 класс</w:t>
      </w:r>
      <w:r w:rsidRPr="00A144E2">
        <w:rPr>
          <w:rFonts w:eastAsia="Times New Roman"/>
          <w:sz w:val="24"/>
          <w:szCs w:val="24"/>
        </w:rPr>
        <w:t xml:space="preserve">  -  ИГЗ «Мы и дорога» - 34 часа (1ч.) для создания условий формирования у обучающихся культуры безопасности жизнедеятельности как участников дорожного движения;</w:t>
      </w:r>
    </w:p>
    <w:p w:rsidR="0054716F" w:rsidRPr="00A144E2" w:rsidRDefault="0054716F" w:rsidP="0054716F">
      <w:pPr>
        <w:tabs>
          <w:tab w:val="left" w:pos="720"/>
        </w:tabs>
        <w:ind w:left="709" w:right="452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  <w:u w:val="single"/>
        </w:rPr>
        <w:t>5 класс</w:t>
      </w:r>
      <w:r w:rsidRPr="00A144E2">
        <w:rPr>
          <w:rFonts w:eastAsia="Times New Roman"/>
          <w:sz w:val="24"/>
          <w:szCs w:val="24"/>
        </w:rPr>
        <w:t xml:space="preserve"> –       факультатив «За страницами учебника математики» - 34 часа (1ч.) для  развития логического мышления;  привития интереса к предмету при адаптации учащихся при переходе из начальной школы в среднее звено; для развития интереса учащихся к математике через игру и решение логических задач;</w:t>
      </w:r>
    </w:p>
    <w:p w:rsidR="0054716F" w:rsidRPr="00A144E2" w:rsidRDefault="0054716F" w:rsidP="0054716F">
      <w:pPr>
        <w:ind w:left="709" w:right="452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  <w:u w:val="single"/>
        </w:rPr>
        <w:t>5 класс</w:t>
      </w:r>
      <w:r w:rsidRPr="00A144E2">
        <w:rPr>
          <w:rFonts w:eastAsia="Times New Roman"/>
          <w:sz w:val="24"/>
          <w:szCs w:val="24"/>
        </w:rPr>
        <w:t xml:space="preserve"> –  ИГЗ «Мастерская </w:t>
      </w:r>
      <w:proofErr w:type="spellStart"/>
      <w:r w:rsidRPr="00A144E2">
        <w:rPr>
          <w:rFonts w:eastAsia="Times New Roman"/>
          <w:sz w:val="24"/>
          <w:szCs w:val="24"/>
        </w:rPr>
        <w:t>ДоМисолька</w:t>
      </w:r>
      <w:proofErr w:type="spellEnd"/>
      <w:r w:rsidRPr="00A144E2">
        <w:rPr>
          <w:rFonts w:eastAsia="Times New Roman"/>
          <w:sz w:val="24"/>
          <w:szCs w:val="24"/>
        </w:rPr>
        <w:t>» - 17  часов (0,5ч.) для развития  общей музыкальной культуры детей в процессе творческого восприятия и исполнения музыкальных произведений, развитие творческого потенциала ребенка;</w:t>
      </w:r>
    </w:p>
    <w:p w:rsidR="0054716F" w:rsidRPr="00A144E2" w:rsidRDefault="0054716F" w:rsidP="0054716F">
      <w:pPr>
        <w:tabs>
          <w:tab w:val="left" w:pos="720"/>
        </w:tabs>
        <w:ind w:left="709" w:right="452"/>
        <w:jc w:val="both"/>
        <w:rPr>
          <w:rFonts w:eastAsia="Times New Roman"/>
          <w:sz w:val="24"/>
          <w:szCs w:val="24"/>
        </w:rPr>
      </w:pPr>
      <w:r w:rsidRPr="00A144E2">
        <w:rPr>
          <w:rFonts w:eastAsia="Times New Roman"/>
          <w:sz w:val="24"/>
          <w:szCs w:val="24"/>
          <w:u w:val="single"/>
        </w:rPr>
        <w:t xml:space="preserve">5 класс  </w:t>
      </w:r>
      <w:r w:rsidRPr="00A144E2">
        <w:rPr>
          <w:rFonts w:eastAsia="Times New Roman"/>
          <w:sz w:val="24"/>
          <w:szCs w:val="24"/>
        </w:rPr>
        <w:t>– факультатив «Азы компьютерной грамотности» - 34 часа (1ч.) с целью продолжения  формирования у школьников  компьютерной грамотности, начальных знаний основ информатики;</w:t>
      </w:r>
    </w:p>
    <w:p w:rsidR="0054716F" w:rsidRPr="00A144E2" w:rsidRDefault="0054716F" w:rsidP="0054716F">
      <w:pPr>
        <w:tabs>
          <w:tab w:val="left" w:pos="720"/>
        </w:tabs>
        <w:ind w:left="709" w:right="452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  <w:u w:val="single"/>
        </w:rPr>
        <w:t xml:space="preserve">5 класс  </w:t>
      </w:r>
      <w:r w:rsidRPr="00A144E2">
        <w:rPr>
          <w:rFonts w:eastAsia="Times New Roman"/>
          <w:sz w:val="24"/>
          <w:szCs w:val="24"/>
        </w:rPr>
        <w:t>– факультатив по основам духовно-нравственной культуры народов России «Основы светской этики» - 17 часов (0,5ч.) для воспитания способности к духовному развитию, нравственному самосовершенствованию, формирование представлений о светской этике, об отечественных традиционных религиях, их роли в культуре, истории и современности России.</w:t>
      </w:r>
    </w:p>
    <w:p w:rsidR="0054716F" w:rsidRPr="00A144E2" w:rsidRDefault="0054716F" w:rsidP="0054716F">
      <w:pPr>
        <w:pStyle w:val="a3"/>
        <w:ind w:left="709" w:right="452" w:firstLine="707"/>
        <w:jc w:val="both"/>
        <w:rPr>
          <w:sz w:val="24"/>
          <w:szCs w:val="24"/>
        </w:rPr>
      </w:pPr>
      <w:r w:rsidRPr="00A144E2">
        <w:rPr>
          <w:rFonts w:eastAsia="Times New Roman"/>
          <w:spacing w:val="-8"/>
          <w:sz w:val="24"/>
          <w:szCs w:val="24"/>
        </w:rPr>
        <w:t xml:space="preserve">Содержание предмета </w:t>
      </w:r>
      <w:r w:rsidRPr="00A144E2">
        <w:rPr>
          <w:rFonts w:eastAsia="Times New Roman"/>
          <w:b/>
          <w:i/>
          <w:iCs/>
          <w:spacing w:val="-8"/>
          <w:sz w:val="24"/>
          <w:szCs w:val="24"/>
        </w:rPr>
        <w:t>«Обществознание</w:t>
      </w:r>
      <w:r w:rsidRPr="00A144E2">
        <w:rPr>
          <w:rFonts w:eastAsia="Times New Roman"/>
          <w:i/>
          <w:iCs/>
          <w:spacing w:val="-8"/>
          <w:sz w:val="24"/>
          <w:szCs w:val="24"/>
        </w:rPr>
        <w:t xml:space="preserve">» </w:t>
      </w:r>
      <w:r w:rsidRPr="00A144E2">
        <w:rPr>
          <w:rFonts w:eastAsia="Times New Roman"/>
          <w:spacing w:val="-8"/>
          <w:sz w:val="24"/>
          <w:szCs w:val="24"/>
        </w:rPr>
        <w:t xml:space="preserve">носит пропедевтический характер, </w:t>
      </w:r>
      <w:r w:rsidRPr="00A144E2">
        <w:rPr>
          <w:rFonts w:eastAsia="Times New Roman"/>
          <w:spacing w:val="-10"/>
          <w:sz w:val="24"/>
          <w:szCs w:val="24"/>
        </w:rPr>
        <w:t xml:space="preserve">связанный с проблемами социализации младших подростков. Должен обеспечить </w:t>
      </w:r>
      <w:r w:rsidRPr="00A144E2">
        <w:rPr>
          <w:rFonts w:eastAsia="Times New Roman"/>
          <w:spacing w:val="-3"/>
          <w:sz w:val="24"/>
          <w:szCs w:val="24"/>
        </w:rPr>
        <w:t xml:space="preserve">преемственность по отношению к курсу «Окружающий мир», изучаемому в </w:t>
      </w:r>
      <w:r w:rsidRPr="00A144E2">
        <w:rPr>
          <w:rFonts w:eastAsia="Times New Roman"/>
          <w:spacing w:val="-4"/>
          <w:sz w:val="24"/>
          <w:szCs w:val="24"/>
        </w:rPr>
        <w:t xml:space="preserve">начальной школе. Открывается курс темой «Человек», где рассматриваются </w:t>
      </w:r>
      <w:r w:rsidRPr="00A144E2">
        <w:rPr>
          <w:rFonts w:eastAsia="Times New Roman"/>
          <w:spacing w:val="-7"/>
          <w:sz w:val="24"/>
          <w:szCs w:val="24"/>
        </w:rPr>
        <w:t xml:space="preserve">важнейшие социальные свойства человека. </w:t>
      </w:r>
      <w:proofErr w:type="gramStart"/>
      <w:r w:rsidRPr="00A144E2">
        <w:rPr>
          <w:rFonts w:eastAsia="Times New Roman"/>
          <w:spacing w:val="-7"/>
          <w:sz w:val="24"/>
          <w:szCs w:val="24"/>
        </w:rPr>
        <w:t xml:space="preserve">Программа последовательно вводит </w:t>
      </w:r>
      <w:r w:rsidRPr="00A144E2">
        <w:rPr>
          <w:rFonts w:eastAsia="Times New Roman"/>
          <w:spacing w:val="-9"/>
          <w:sz w:val="24"/>
          <w:szCs w:val="24"/>
        </w:rPr>
        <w:t xml:space="preserve">ученика в расширяющийся крут социальных институтов: от самого близкого и эмоционально значимого — тема «Семья» и «Школа» через раскрытие важнейшей </w:t>
      </w:r>
      <w:r w:rsidRPr="00A144E2">
        <w:rPr>
          <w:rFonts w:eastAsia="Times New Roman"/>
          <w:spacing w:val="-8"/>
          <w:sz w:val="24"/>
          <w:szCs w:val="24"/>
        </w:rPr>
        <w:t xml:space="preserve">стороны человеческой жизни в теме «Труд» до самого общественно значимого — </w:t>
      </w:r>
      <w:r w:rsidRPr="00A144E2">
        <w:rPr>
          <w:rFonts w:eastAsia="Times New Roman"/>
          <w:spacing w:val="-5"/>
          <w:sz w:val="24"/>
          <w:szCs w:val="24"/>
        </w:rPr>
        <w:t>тема «Родина».</w:t>
      </w:r>
      <w:proofErr w:type="gramEnd"/>
      <w:r w:rsidRPr="00A144E2">
        <w:rPr>
          <w:rFonts w:eastAsia="Times New Roman"/>
          <w:spacing w:val="-5"/>
          <w:sz w:val="24"/>
          <w:szCs w:val="24"/>
        </w:rPr>
        <w:t xml:space="preserve"> Учащиеся расширяют круг сведений не только о важнейших </w:t>
      </w:r>
      <w:r w:rsidRPr="00A144E2">
        <w:rPr>
          <w:rFonts w:eastAsia="Times New Roman"/>
          <w:spacing w:val="-9"/>
          <w:sz w:val="24"/>
          <w:szCs w:val="24"/>
        </w:rPr>
        <w:t xml:space="preserve">социальных институтах и их общественном назначении, но и о качествах человека, </w:t>
      </w:r>
      <w:r w:rsidRPr="00A144E2">
        <w:rPr>
          <w:rFonts w:eastAsia="Times New Roman"/>
          <w:sz w:val="24"/>
          <w:szCs w:val="24"/>
        </w:rPr>
        <w:t>проявляющихся во взаимодействии с ними.</w:t>
      </w:r>
    </w:p>
    <w:p w:rsidR="0054716F" w:rsidRPr="00A144E2" w:rsidRDefault="0054716F" w:rsidP="0054716F">
      <w:pPr>
        <w:pStyle w:val="a3"/>
        <w:ind w:left="709" w:right="452" w:firstLine="707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Учебные курсы обеспечивают интересы и потребности участников образовательных отношений.</w:t>
      </w:r>
    </w:p>
    <w:p w:rsidR="0054716F" w:rsidRPr="00A144E2" w:rsidRDefault="0054716F" w:rsidP="0054716F">
      <w:pPr>
        <w:pStyle w:val="a3"/>
        <w:ind w:left="709" w:right="310" w:firstLine="707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 xml:space="preserve">Региональное содержание учебного плана реализуется интегрировано через учебные предметы (русский язык, литература, иностранный язык (английский), математика, биология, география, история, обществознание, искусство (музыка и </w:t>
      </w:r>
      <w:proofErr w:type="gramStart"/>
      <w:r w:rsidRPr="00A144E2">
        <w:rPr>
          <w:rFonts w:eastAsia="Times New Roman"/>
          <w:sz w:val="24"/>
          <w:szCs w:val="24"/>
        </w:rPr>
        <w:t>ИЗО</w:t>
      </w:r>
      <w:proofErr w:type="gramEnd"/>
      <w:r w:rsidRPr="00A144E2">
        <w:rPr>
          <w:rFonts w:eastAsia="Times New Roman"/>
          <w:sz w:val="24"/>
          <w:szCs w:val="24"/>
        </w:rPr>
        <w:t>), технология, физическая культура).</w:t>
      </w:r>
    </w:p>
    <w:p w:rsidR="0054716F" w:rsidRPr="00A144E2" w:rsidRDefault="0054716F" w:rsidP="0054716F">
      <w:pPr>
        <w:pStyle w:val="a3"/>
        <w:ind w:left="709" w:right="310" w:firstLine="707"/>
        <w:jc w:val="both"/>
        <w:rPr>
          <w:sz w:val="24"/>
          <w:szCs w:val="24"/>
        </w:rPr>
      </w:pPr>
      <w:r w:rsidRPr="00A144E2">
        <w:rPr>
          <w:rFonts w:eastAsia="Times New Roman"/>
          <w:sz w:val="24"/>
          <w:szCs w:val="24"/>
        </w:rPr>
        <w:t>Учебный план имеет необходимое нормативно-методическое обеспечение. Образовательный процесс обеспечен учебниками в соответствии с федеральным перечнем учебников, рекомендованных к использованию в образовательном процессе.</w:t>
      </w:r>
    </w:p>
    <w:p w:rsidR="0054716F" w:rsidRPr="00A144E2" w:rsidRDefault="0054716F" w:rsidP="0054716F">
      <w:pPr>
        <w:pStyle w:val="a3"/>
        <w:jc w:val="both"/>
        <w:rPr>
          <w:sz w:val="24"/>
          <w:szCs w:val="24"/>
        </w:rPr>
        <w:sectPr w:rsidR="0054716F" w:rsidRPr="00A144E2">
          <w:pgSz w:w="11909" w:h="16834"/>
          <w:pgMar w:top="1440" w:right="463" w:bottom="720" w:left="646" w:header="720" w:footer="720" w:gutter="0"/>
          <w:cols w:space="60"/>
          <w:noEndnote/>
        </w:sectPr>
      </w:pPr>
    </w:p>
    <w:p w:rsidR="0054716F" w:rsidRPr="00A144E2" w:rsidRDefault="0054716F" w:rsidP="0054716F">
      <w:pPr>
        <w:jc w:val="center"/>
        <w:rPr>
          <w:rFonts w:eastAsia="Times New Roman"/>
          <w:b/>
          <w:sz w:val="24"/>
          <w:szCs w:val="24"/>
        </w:rPr>
      </w:pPr>
      <w:r w:rsidRPr="00A144E2">
        <w:rPr>
          <w:rFonts w:eastAsia="Times New Roman"/>
          <w:b/>
          <w:sz w:val="24"/>
          <w:szCs w:val="24"/>
        </w:rPr>
        <w:lastRenderedPageBreak/>
        <w:t>Недельный учебный план для 5 класса</w:t>
      </w:r>
      <w:r w:rsidRPr="00A144E2">
        <w:rPr>
          <w:b/>
          <w:sz w:val="24"/>
          <w:szCs w:val="24"/>
        </w:rPr>
        <w:t xml:space="preserve"> ФГОС ООО</w:t>
      </w:r>
    </w:p>
    <w:p w:rsidR="0054716F" w:rsidRPr="00A144E2" w:rsidRDefault="0054716F" w:rsidP="0054716F">
      <w:pPr>
        <w:jc w:val="center"/>
        <w:rPr>
          <w:rFonts w:eastAsia="Times New Roman"/>
          <w:b/>
          <w:sz w:val="24"/>
          <w:szCs w:val="24"/>
        </w:rPr>
      </w:pPr>
      <w:r w:rsidRPr="00A144E2">
        <w:rPr>
          <w:rFonts w:eastAsia="Times New Roman"/>
          <w:b/>
          <w:sz w:val="24"/>
          <w:szCs w:val="24"/>
        </w:rPr>
        <w:t xml:space="preserve"> МОУ «</w:t>
      </w:r>
      <w:proofErr w:type="spellStart"/>
      <w:r w:rsidRPr="00A144E2">
        <w:rPr>
          <w:rFonts w:eastAsia="Times New Roman"/>
          <w:b/>
          <w:sz w:val="24"/>
          <w:szCs w:val="24"/>
        </w:rPr>
        <w:t>Фоминская</w:t>
      </w:r>
      <w:proofErr w:type="spellEnd"/>
      <w:r w:rsidRPr="00A144E2">
        <w:rPr>
          <w:rFonts w:eastAsia="Times New Roman"/>
          <w:b/>
          <w:sz w:val="24"/>
          <w:szCs w:val="24"/>
        </w:rPr>
        <w:t xml:space="preserve"> средняя общеобразовательная школа» </w:t>
      </w:r>
    </w:p>
    <w:p w:rsidR="0054716F" w:rsidRPr="00A144E2" w:rsidRDefault="0054716F" w:rsidP="0054716F">
      <w:pPr>
        <w:jc w:val="center"/>
        <w:rPr>
          <w:b/>
          <w:sz w:val="24"/>
          <w:szCs w:val="24"/>
        </w:rPr>
      </w:pPr>
      <w:r w:rsidRPr="00A144E2">
        <w:rPr>
          <w:rFonts w:eastAsia="Times New Roman"/>
          <w:b/>
          <w:sz w:val="24"/>
          <w:szCs w:val="24"/>
        </w:rPr>
        <w:t>на 2015 - 2016 учебный год</w:t>
      </w:r>
    </w:p>
    <w:p w:rsidR="0054716F" w:rsidRPr="00A144E2" w:rsidRDefault="0054716F" w:rsidP="0054716F">
      <w:pPr>
        <w:jc w:val="center"/>
        <w:rPr>
          <w:rFonts w:eastAsia="Times New Roman"/>
          <w:b/>
          <w:sz w:val="24"/>
          <w:szCs w:val="24"/>
        </w:rPr>
      </w:pPr>
      <w:r w:rsidRPr="00A144E2">
        <w:rPr>
          <w:b/>
          <w:sz w:val="24"/>
          <w:szCs w:val="24"/>
        </w:rPr>
        <w:t>(6-дневная учебная неделя)</w:t>
      </w:r>
    </w:p>
    <w:tbl>
      <w:tblPr>
        <w:tblW w:w="9929" w:type="dxa"/>
        <w:jc w:val="center"/>
        <w:tblInd w:w="-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7"/>
        <w:gridCol w:w="2922"/>
        <w:gridCol w:w="583"/>
        <w:gridCol w:w="553"/>
        <w:gridCol w:w="25"/>
        <w:gridCol w:w="580"/>
        <w:gridCol w:w="21"/>
        <w:gridCol w:w="670"/>
        <w:gridCol w:w="103"/>
        <w:gridCol w:w="547"/>
        <w:gridCol w:w="928"/>
      </w:tblGrid>
      <w:tr w:rsidR="0054716F" w:rsidRPr="00A144E2" w:rsidTr="0054716F">
        <w:trPr>
          <w:trHeight w:val="921"/>
          <w:jc w:val="center"/>
        </w:trPr>
        <w:tc>
          <w:tcPr>
            <w:tcW w:w="2997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922" w:type="dxa"/>
            <w:vMerge w:val="restart"/>
            <w:tcBorders>
              <w:tr2bl w:val="single" w:sz="4" w:space="0" w:color="auto"/>
            </w:tcBorders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Учебные</w:t>
            </w:r>
          </w:p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предметы</w:t>
            </w:r>
          </w:p>
          <w:p w:rsidR="0054716F" w:rsidRPr="00A144E2" w:rsidRDefault="0054716F" w:rsidP="0054716F">
            <w:pPr>
              <w:spacing w:line="288" w:lineRule="auto"/>
              <w:ind w:firstLine="29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4010" w:type="dxa"/>
            <w:gridSpan w:val="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</w:tr>
      <w:tr w:rsidR="0054716F" w:rsidRPr="00A144E2" w:rsidTr="0054716F">
        <w:trPr>
          <w:trHeight w:val="511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922" w:type="dxa"/>
            <w:vMerge/>
            <w:tcBorders>
              <w:tr2bl w:val="single" w:sz="4" w:space="0" w:color="auto"/>
            </w:tcBorders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3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553" w:type="dxa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626" w:type="dxa"/>
            <w:gridSpan w:val="3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773" w:type="dxa"/>
            <w:gridSpan w:val="2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547" w:type="dxa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928" w:type="dxa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54716F" w:rsidRPr="00A144E2" w:rsidTr="0054716F">
        <w:trPr>
          <w:trHeight w:val="315"/>
          <w:jc w:val="center"/>
        </w:trPr>
        <w:tc>
          <w:tcPr>
            <w:tcW w:w="2997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4010" w:type="dxa"/>
            <w:gridSpan w:val="9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30"/>
          <w:jc w:val="center"/>
        </w:trPr>
        <w:tc>
          <w:tcPr>
            <w:tcW w:w="2997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Филология</w:t>
            </w: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21</w:t>
            </w:r>
          </w:p>
        </w:tc>
      </w:tr>
      <w:tr w:rsidR="0054716F" w:rsidRPr="00A144E2" w:rsidTr="0054716F">
        <w:trPr>
          <w:trHeight w:val="375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</w:t>
            </w:r>
          </w:p>
        </w:tc>
      </w:tr>
      <w:tr w:rsidR="0054716F" w:rsidRPr="00A144E2" w:rsidTr="0054716F">
        <w:trPr>
          <w:trHeight w:val="360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Иностранный  (английский) язык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15</w:t>
            </w:r>
          </w:p>
        </w:tc>
      </w:tr>
      <w:tr w:rsidR="0054716F" w:rsidRPr="00A144E2" w:rsidTr="0054716F">
        <w:trPr>
          <w:trHeight w:val="427"/>
          <w:jc w:val="center"/>
        </w:trPr>
        <w:tc>
          <w:tcPr>
            <w:tcW w:w="2997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</w:tr>
      <w:tr w:rsidR="0054716F" w:rsidRPr="00A144E2" w:rsidTr="0054716F">
        <w:trPr>
          <w:trHeight w:val="385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Алгебра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</w:tr>
      <w:tr w:rsidR="0054716F" w:rsidRPr="00A144E2" w:rsidTr="0054716F">
        <w:trPr>
          <w:trHeight w:val="201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</w:tr>
      <w:tr w:rsidR="0054716F" w:rsidRPr="00A144E2" w:rsidTr="0054716F">
        <w:trPr>
          <w:trHeight w:val="385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</w:tr>
      <w:tr w:rsidR="0054716F" w:rsidRPr="00A144E2" w:rsidTr="0054716F">
        <w:trPr>
          <w:trHeight w:val="402"/>
          <w:jc w:val="center"/>
        </w:trPr>
        <w:tc>
          <w:tcPr>
            <w:tcW w:w="2997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</w:tr>
      <w:tr w:rsidR="0054716F" w:rsidRPr="00A144E2" w:rsidTr="0054716F">
        <w:trPr>
          <w:trHeight w:val="234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54716F" w:rsidRPr="00A144E2" w:rsidTr="0054716F">
        <w:trPr>
          <w:trHeight w:val="318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</w:tr>
      <w:tr w:rsidR="0054716F" w:rsidRPr="00A144E2" w:rsidTr="0054716F">
        <w:trPr>
          <w:trHeight w:val="181"/>
          <w:jc w:val="center"/>
        </w:trPr>
        <w:tc>
          <w:tcPr>
            <w:tcW w:w="2997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144E2">
              <w:rPr>
                <w:rFonts w:eastAsia="Times New Roman"/>
                <w:bCs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A144E2">
              <w:rPr>
                <w:rFonts w:eastAsia="Times New Roman"/>
                <w:bCs/>
                <w:sz w:val="24"/>
                <w:szCs w:val="24"/>
              </w:rPr>
              <w:t xml:space="preserve"> предметы</w:t>
            </w: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Физика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</w:tr>
      <w:tr w:rsidR="0054716F" w:rsidRPr="00A144E2" w:rsidTr="0054716F">
        <w:trPr>
          <w:trHeight w:val="215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54716F" w:rsidRPr="00A144E2" w:rsidTr="0054716F">
        <w:trPr>
          <w:trHeight w:val="251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</w:tr>
      <w:tr w:rsidR="0054716F" w:rsidRPr="00A144E2" w:rsidTr="0054716F">
        <w:trPr>
          <w:trHeight w:val="251"/>
          <w:jc w:val="center"/>
        </w:trPr>
        <w:tc>
          <w:tcPr>
            <w:tcW w:w="2997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54716F" w:rsidRPr="00A144E2" w:rsidTr="0054716F">
        <w:trPr>
          <w:trHeight w:val="215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54716F" w:rsidRPr="00A144E2" w:rsidTr="0054716F">
        <w:trPr>
          <w:trHeight w:val="301"/>
          <w:jc w:val="center"/>
        </w:trPr>
        <w:tc>
          <w:tcPr>
            <w:tcW w:w="2997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</w:tr>
      <w:tr w:rsidR="0054716F" w:rsidRPr="00A144E2" w:rsidTr="0054716F">
        <w:trPr>
          <w:trHeight w:val="413"/>
          <w:jc w:val="center"/>
        </w:trPr>
        <w:tc>
          <w:tcPr>
            <w:tcW w:w="2997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ОБЖ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54716F" w:rsidRPr="00A144E2" w:rsidTr="0054716F">
        <w:trPr>
          <w:trHeight w:val="385"/>
          <w:jc w:val="center"/>
        </w:trPr>
        <w:tc>
          <w:tcPr>
            <w:tcW w:w="2997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22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15</w:t>
            </w:r>
          </w:p>
        </w:tc>
      </w:tr>
      <w:tr w:rsidR="0054716F" w:rsidRPr="00A144E2" w:rsidTr="0054716F">
        <w:trPr>
          <w:trHeight w:val="284"/>
          <w:jc w:val="center"/>
        </w:trPr>
        <w:tc>
          <w:tcPr>
            <w:tcW w:w="5919" w:type="dxa"/>
            <w:gridSpan w:val="2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149</w:t>
            </w:r>
          </w:p>
        </w:tc>
      </w:tr>
      <w:tr w:rsidR="0054716F" w:rsidRPr="00A144E2" w:rsidTr="0054716F">
        <w:trPr>
          <w:trHeight w:val="301"/>
          <w:jc w:val="center"/>
        </w:trPr>
        <w:tc>
          <w:tcPr>
            <w:tcW w:w="5919" w:type="dxa"/>
            <w:gridSpan w:val="2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</w:tr>
      <w:tr w:rsidR="0054716F" w:rsidRPr="00A144E2" w:rsidTr="0054716F">
        <w:trPr>
          <w:trHeight w:val="301"/>
          <w:jc w:val="center"/>
        </w:trPr>
        <w:tc>
          <w:tcPr>
            <w:tcW w:w="5919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1.Факультатив «За страницами учебника математики»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01"/>
          <w:jc w:val="center"/>
        </w:trPr>
        <w:tc>
          <w:tcPr>
            <w:tcW w:w="5919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 xml:space="preserve">2.ИГЗ «Мастерская </w:t>
            </w:r>
            <w:proofErr w:type="spellStart"/>
            <w:r w:rsidRPr="00A144E2">
              <w:rPr>
                <w:rFonts w:eastAsia="Times New Roman"/>
                <w:bCs/>
                <w:sz w:val="24"/>
                <w:szCs w:val="24"/>
              </w:rPr>
              <w:t>ДоМИсолька</w:t>
            </w:r>
            <w:proofErr w:type="spellEnd"/>
            <w:r w:rsidRPr="00A144E2">
              <w:rPr>
                <w:rFonts w:eastAsia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01"/>
          <w:jc w:val="center"/>
        </w:trPr>
        <w:tc>
          <w:tcPr>
            <w:tcW w:w="5919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3.ИГЗ «Мы и дорога»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01"/>
          <w:jc w:val="center"/>
        </w:trPr>
        <w:tc>
          <w:tcPr>
            <w:tcW w:w="5919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4.Факультатив «Азы компьютерной грамотности»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01"/>
          <w:jc w:val="center"/>
        </w:trPr>
        <w:tc>
          <w:tcPr>
            <w:tcW w:w="5919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5.Факультатив по основам духовно-нравственной культуры народов России «Основы светской этики»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232"/>
          <w:jc w:val="center"/>
        </w:trPr>
        <w:tc>
          <w:tcPr>
            <w:tcW w:w="5919" w:type="dxa"/>
            <w:gridSpan w:val="2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583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78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80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35</w:t>
            </w:r>
          </w:p>
        </w:tc>
        <w:tc>
          <w:tcPr>
            <w:tcW w:w="691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50" w:type="dxa"/>
            <w:gridSpan w:val="2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2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172</w:t>
            </w:r>
          </w:p>
        </w:tc>
      </w:tr>
    </w:tbl>
    <w:p w:rsidR="0054716F" w:rsidRPr="00A144E2" w:rsidRDefault="0054716F" w:rsidP="0054716F">
      <w:pPr>
        <w:pStyle w:val="a3"/>
        <w:jc w:val="both"/>
        <w:rPr>
          <w:sz w:val="24"/>
          <w:szCs w:val="24"/>
        </w:rPr>
        <w:sectPr w:rsidR="0054716F" w:rsidRPr="00A144E2">
          <w:pgSz w:w="11909" w:h="16834"/>
          <w:pgMar w:top="1440" w:right="360" w:bottom="720" w:left="878" w:header="720" w:footer="720" w:gutter="0"/>
          <w:cols w:space="60"/>
          <w:noEndnote/>
        </w:sectPr>
      </w:pPr>
    </w:p>
    <w:p w:rsidR="0054716F" w:rsidRPr="00A144E2" w:rsidRDefault="0054716F" w:rsidP="0054716F">
      <w:pPr>
        <w:pStyle w:val="a3"/>
        <w:jc w:val="both"/>
        <w:rPr>
          <w:sz w:val="24"/>
          <w:szCs w:val="24"/>
        </w:rPr>
      </w:pPr>
    </w:p>
    <w:p w:rsidR="0054716F" w:rsidRPr="00A144E2" w:rsidRDefault="0054716F" w:rsidP="0054716F">
      <w:pPr>
        <w:jc w:val="center"/>
        <w:rPr>
          <w:rFonts w:eastAsia="Times New Roman"/>
          <w:b/>
          <w:sz w:val="24"/>
          <w:szCs w:val="24"/>
        </w:rPr>
      </w:pPr>
      <w:r w:rsidRPr="00A144E2">
        <w:rPr>
          <w:rFonts w:eastAsia="Times New Roman"/>
          <w:b/>
          <w:sz w:val="24"/>
          <w:szCs w:val="24"/>
        </w:rPr>
        <w:t xml:space="preserve">Годовой учебный план для 5 класса </w:t>
      </w:r>
    </w:p>
    <w:p w:rsidR="0054716F" w:rsidRPr="00A144E2" w:rsidRDefault="0054716F" w:rsidP="0054716F">
      <w:pPr>
        <w:jc w:val="center"/>
        <w:rPr>
          <w:rFonts w:eastAsia="Times New Roman"/>
          <w:b/>
          <w:sz w:val="24"/>
          <w:szCs w:val="24"/>
        </w:rPr>
      </w:pPr>
      <w:r w:rsidRPr="00A144E2">
        <w:rPr>
          <w:rFonts w:eastAsia="Times New Roman"/>
          <w:b/>
          <w:sz w:val="24"/>
          <w:szCs w:val="24"/>
        </w:rPr>
        <w:t>МОУ «</w:t>
      </w:r>
      <w:proofErr w:type="spellStart"/>
      <w:r w:rsidRPr="00A144E2">
        <w:rPr>
          <w:rFonts w:eastAsia="Times New Roman"/>
          <w:b/>
          <w:sz w:val="24"/>
          <w:szCs w:val="24"/>
        </w:rPr>
        <w:t>Фоминская</w:t>
      </w:r>
      <w:proofErr w:type="spellEnd"/>
      <w:r w:rsidRPr="00A144E2">
        <w:rPr>
          <w:rFonts w:eastAsia="Times New Roman"/>
          <w:b/>
          <w:sz w:val="24"/>
          <w:szCs w:val="24"/>
        </w:rPr>
        <w:t xml:space="preserve"> средняя общеобразовательная школа»</w:t>
      </w:r>
    </w:p>
    <w:tbl>
      <w:tblPr>
        <w:tblpPr w:leftFromText="180" w:rightFromText="180" w:vertAnchor="text" w:horzAnchor="margin" w:tblpXSpec="center" w:tblpY="483"/>
        <w:tblW w:w="10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0"/>
        <w:gridCol w:w="2530"/>
        <w:gridCol w:w="986"/>
        <w:gridCol w:w="918"/>
        <w:gridCol w:w="905"/>
        <w:gridCol w:w="869"/>
        <w:gridCol w:w="888"/>
        <w:gridCol w:w="1031"/>
      </w:tblGrid>
      <w:tr w:rsidR="0054716F" w:rsidRPr="00A144E2" w:rsidTr="0054716F">
        <w:trPr>
          <w:trHeight w:val="921"/>
        </w:trPr>
        <w:tc>
          <w:tcPr>
            <w:tcW w:w="2540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530" w:type="dxa"/>
            <w:vMerge w:val="restart"/>
            <w:tcBorders>
              <w:tr2bl w:val="single" w:sz="4" w:space="0" w:color="auto"/>
            </w:tcBorders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Учебные</w:t>
            </w:r>
          </w:p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предметы</w:t>
            </w:r>
          </w:p>
          <w:p w:rsidR="0054716F" w:rsidRPr="00A144E2" w:rsidRDefault="0054716F" w:rsidP="0054716F">
            <w:pPr>
              <w:spacing w:line="288" w:lineRule="auto"/>
              <w:ind w:firstLine="29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5597" w:type="dxa"/>
            <w:gridSpan w:val="6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Количество часов в год</w:t>
            </w:r>
          </w:p>
        </w:tc>
      </w:tr>
      <w:tr w:rsidR="0054716F" w:rsidRPr="00A144E2" w:rsidTr="0054716F">
        <w:trPr>
          <w:trHeight w:val="511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tr2bl w:val="single" w:sz="4" w:space="0" w:color="auto"/>
            </w:tcBorders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888" w:type="dxa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1031" w:type="dxa"/>
            <w:shd w:val="clear" w:color="auto" w:fill="D9D9D9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54716F" w:rsidRPr="00A144E2" w:rsidTr="0054716F">
        <w:trPr>
          <w:trHeight w:val="315"/>
        </w:trPr>
        <w:tc>
          <w:tcPr>
            <w:tcW w:w="254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5597" w:type="dxa"/>
            <w:gridSpan w:val="6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30"/>
        </w:trPr>
        <w:tc>
          <w:tcPr>
            <w:tcW w:w="2540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Филология</w:t>
            </w: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714</w:t>
            </w:r>
          </w:p>
        </w:tc>
      </w:tr>
      <w:tr w:rsidR="0054716F" w:rsidRPr="00A144E2" w:rsidTr="0054716F">
        <w:trPr>
          <w:trHeight w:val="375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442</w:t>
            </w:r>
          </w:p>
        </w:tc>
      </w:tr>
      <w:tr w:rsidR="0054716F" w:rsidRPr="00A144E2" w:rsidTr="0054716F">
        <w:trPr>
          <w:trHeight w:val="360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Иностранный (английский)   язык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510</w:t>
            </w:r>
          </w:p>
        </w:tc>
      </w:tr>
      <w:tr w:rsidR="0054716F" w:rsidRPr="00A144E2" w:rsidTr="0054716F">
        <w:trPr>
          <w:trHeight w:val="427"/>
        </w:trPr>
        <w:tc>
          <w:tcPr>
            <w:tcW w:w="2540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340</w:t>
            </w:r>
          </w:p>
        </w:tc>
      </w:tr>
      <w:tr w:rsidR="0054716F" w:rsidRPr="00A144E2" w:rsidTr="0054716F">
        <w:trPr>
          <w:trHeight w:val="385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Алгебра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306</w:t>
            </w:r>
          </w:p>
        </w:tc>
      </w:tr>
      <w:tr w:rsidR="0054716F" w:rsidRPr="00A144E2" w:rsidTr="0054716F">
        <w:trPr>
          <w:trHeight w:val="201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204</w:t>
            </w:r>
          </w:p>
        </w:tc>
      </w:tr>
      <w:tr w:rsidR="0054716F" w:rsidRPr="00A144E2" w:rsidTr="0054716F">
        <w:trPr>
          <w:trHeight w:val="385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8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</w:tr>
      <w:tr w:rsidR="0054716F" w:rsidRPr="00A144E2" w:rsidTr="0054716F">
        <w:trPr>
          <w:trHeight w:val="402"/>
        </w:trPr>
        <w:tc>
          <w:tcPr>
            <w:tcW w:w="2540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8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374</w:t>
            </w:r>
          </w:p>
        </w:tc>
      </w:tr>
      <w:tr w:rsidR="0054716F" w:rsidRPr="00A144E2" w:rsidTr="0054716F">
        <w:trPr>
          <w:trHeight w:val="234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8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170</w:t>
            </w:r>
          </w:p>
        </w:tc>
      </w:tr>
      <w:tr w:rsidR="0054716F" w:rsidRPr="00A144E2" w:rsidTr="0054716F">
        <w:trPr>
          <w:trHeight w:val="318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238</w:t>
            </w:r>
          </w:p>
        </w:tc>
      </w:tr>
      <w:tr w:rsidR="0054716F" w:rsidRPr="00A144E2" w:rsidTr="0054716F">
        <w:trPr>
          <w:trHeight w:val="181"/>
        </w:trPr>
        <w:tc>
          <w:tcPr>
            <w:tcW w:w="2540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144E2">
              <w:rPr>
                <w:rFonts w:eastAsia="Times New Roman"/>
                <w:bCs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A144E2">
              <w:rPr>
                <w:rFonts w:eastAsia="Times New Roman"/>
                <w:bCs/>
                <w:sz w:val="24"/>
                <w:szCs w:val="24"/>
              </w:rPr>
              <w:t xml:space="preserve"> предметы</w:t>
            </w: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Физика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238</w:t>
            </w:r>
          </w:p>
        </w:tc>
      </w:tr>
      <w:tr w:rsidR="0054716F" w:rsidRPr="00A144E2" w:rsidTr="0054716F">
        <w:trPr>
          <w:trHeight w:val="215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136</w:t>
            </w:r>
          </w:p>
        </w:tc>
      </w:tr>
      <w:tr w:rsidR="0054716F" w:rsidRPr="00A144E2" w:rsidTr="0054716F">
        <w:trPr>
          <w:trHeight w:val="251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8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238</w:t>
            </w:r>
          </w:p>
        </w:tc>
      </w:tr>
      <w:tr w:rsidR="0054716F" w:rsidRPr="00A144E2" w:rsidTr="0054716F">
        <w:trPr>
          <w:trHeight w:val="251"/>
        </w:trPr>
        <w:tc>
          <w:tcPr>
            <w:tcW w:w="2540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136</w:t>
            </w:r>
          </w:p>
        </w:tc>
      </w:tr>
      <w:tr w:rsidR="0054716F" w:rsidRPr="00A144E2" w:rsidTr="0054716F">
        <w:trPr>
          <w:trHeight w:val="215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136</w:t>
            </w:r>
          </w:p>
        </w:tc>
      </w:tr>
      <w:tr w:rsidR="0054716F" w:rsidRPr="00A144E2" w:rsidTr="0054716F">
        <w:trPr>
          <w:trHeight w:val="301"/>
        </w:trPr>
        <w:tc>
          <w:tcPr>
            <w:tcW w:w="254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238</w:t>
            </w:r>
          </w:p>
        </w:tc>
      </w:tr>
      <w:tr w:rsidR="0054716F" w:rsidRPr="00A144E2" w:rsidTr="0054716F">
        <w:trPr>
          <w:trHeight w:val="413"/>
        </w:trPr>
        <w:tc>
          <w:tcPr>
            <w:tcW w:w="2540" w:type="dxa"/>
            <w:vMerge w:val="restart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ОБЖ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54716F" w:rsidRPr="00A144E2" w:rsidTr="0054716F">
        <w:trPr>
          <w:trHeight w:val="385"/>
        </w:trPr>
        <w:tc>
          <w:tcPr>
            <w:tcW w:w="2540" w:type="dxa"/>
            <w:vMerge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91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905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8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510</w:t>
            </w:r>
          </w:p>
        </w:tc>
      </w:tr>
      <w:tr w:rsidR="0054716F" w:rsidRPr="00A144E2" w:rsidTr="0054716F">
        <w:trPr>
          <w:trHeight w:val="284"/>
        </w:trPr>
        <w:tc>
          <w:tcPr>
            <w:tcW w:w="5070" w:type="dxa"/>
            <w:gridSpan w:val="2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952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986</w:t>
            </w: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986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1088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1088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5100</w:t>
            </w:r>
          </w:p>
        </w:tc>
      </w:tr>
      <w:tr w:rsidR="0054716F" w:rsidRPr="00A144E2" w:rsidTr="0054716F">
        <w:trPr>
          <w:trHeight w:val="301"/>
        </w:trPr>
        <w:tc>
          <w:tcPr>
            <w:tcW w:w="5070" w:type="dxa"/>
            <w:gridSpan w:val="2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869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888" w:type="dxa"/>
            <w:shd w:val="clear" w:color="auto" w:fill="D9D9D9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748</w:t>
            </w:r>
          </w:p>
        </w:tc>
      </w:tr>
      <w:tr w:rsidR="0054716F" w:rsidRPr="00A144E2" w:rsidTr="0054716F">
        <w:trPr>
          <w:trHeight w:val="301"/>
        </w:trPr>
        <w:tc>
          <w:tcPr>
            <w:tcW w:w="5070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1.Факультатив «За страницами учебника математики»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01"/>
        </w:trPr>
        <w:tc>
          <w:tcPr>
            <w:tcW w:w="5070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 xml:space="preserve">2.ИГЗ «Мастерская </w:t>
            </w:r>
            <w:proofErr w:type="spellStart"/>
            <w:r w:rsidRPr="00A144E2">
              <w:rPr>
                <w:rFonts w:eastAsia="Times New Roman"/>
                <w:bCs/>
                <w:sz w:val="24"/>
                <w:szCs w:val="24"/>
              </w:rPr>
              <w:t>ДоМИсолька</w:t>
            </w:r>
            <w:proofErr w:type="spellEnd"/>
            <w:r w:rsidRPr="00A144E2">
              <w:rPr>
                <w:rFonts w:eastAsia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01"/>
        </w:trPr>
        <w:tc>
          <w:tcPr>
            <w:tcW w:w="5070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3.ИГЗ «Мы и дорога»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01"/>
        </w:trPr>
        <w:tc>
          <w:tcPr>
            <w:tcW w:w="5070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4.Факультатив «Азы компьютерной грамотности»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sz w:val="24"/>
                <w:szCs w:val="24"/>
              </w:rPr>
            </w:pPr>
            <w:r w:rsidRPr="00A144E2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301"/>
        </w:trPr>
        <w:tc>
          <w:tcPr>
            <w:tcW w:w="5070" w:type="dxa"/>
            <w:gridSpan w:val="2"/>
          </w:tcPr>
          <w:p w:rsidR="0054716F" w:rsidRPr="00A144E2" w:rsidRDefault="0054716F" w:rsidP="0054716F">
            <w:pPr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5.</w:t>
            </w:r>
            <w:r w:rsidRPr="00A144E2">
              <w:rPr>
                <w:rFonts w:eastAsia="Times New Roman"/>
                <w:bCs/>
                <w:sz w:val="18"/>
                <w:szCs w:val="24"/>
              </w:rPr>
              <w:t>Факультатив по основам духовно-нравственной культуры народов России «Основы светской этики</w:t>
            </w:r>
            <w:r w:rsidRPr="00A144E2">
              <w:rPr>
                <w:rFonts w:eastAsia="Times New Roman"/>
                <w:bCs/>
                <w:szCs w:val="24"/>
              </w:rPr>
              <w:t>»</w:t>
            </w:r>
          </w:p>
        </w:tc>
        <w:tc>
          <w:tcPr>
            <w:tcW w:w="986" w:type="dxa"/>
          </w:tcPr>
          <w:p w:rsidR="0054716F" w:rsidRPr="00A144E2" w:rsidRDefault="0054716F" w:rsidP="0054716F">
            <w:pPr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16F" w:rsidRPr="00A144E2" w:rsidTr="0054716F">
        <w:trPr>
          <w:trHeight w:val="232"/>
        </w:trPr>
        <w:tc>
          <w:tcPr>
            <w:tcW w:w="5070" w:type="dxa"/>
            <w:gridSpan w:val="2"/>
          </w:tcPr>
          <w:p w:rsidR="0054716F" w:rsidRPr="00A144E2" w:rsidRDefault="0054716F" w:rsidP="0054716F">
            <w:pPr>
              <w:spacing w:line="288" w:lineRule="auto"/>
              <w:ind w:firstLine="2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986" w:type="dxa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1088</w:t>
            </w:r>
          </w:p>
        </w:tc>
        <w:tc>
          <w:tcPr>
            <w:tcW w:w="91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1122</w:t>
            </w:r>
          </w:p>
        </w:tc>
        <w:tc>
          <w:tcPr>
            <w:tcW w:w="905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1190</w:t>
            </w:r>
          </w:p>
        </w:tc>
        <w:tc>
          <w:tcPr>
            <w:tcW w:w="869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1224</w:t>
            </w:r>
          </w:p>
        </w:tc>
        <w:tc>
          <w:tcPr>
            <w:tcW w:w="888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1224</w:t>
            </w:r>
          </w:p>
        </w:tc>
        <w:tc>
          <w:tcPr>
            <w:tcW w:w="1031" w:type="dxa"/>
            <w:shd w:val="clear" w:color="auto" w:fill="D9D9D9"/>
            <w:vAlign w:val="bottom"/>
          </w:tcPr>
          <w:p w:rsidR="0054716F" w:rsidRPr="00A144E2" w:rsidRDefault="0054716F" w:rsidP="0054716F">
            <w:pPr>
              <w:spacing w:line="288" w:lineRule="auto"/>
              <w:ind w:firstLine="29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44E2">
              <w:rPr>
                <w:rFonts w:eastAsia="Times New Roman"/>
                <w:bCs/>
                <w:sz w:val="24"/>
                <w:szCs w:val="24"/>
              </w:rPr>
              <w:t>5848</w:t>
            </w:r>
          </w:p>
        </w:tc>
      </w:tr>
    </w:tbl>
    <w:p w:rsidR="0054716F" w:rsidRPr="00A144E2" w:rsidRDefault="0054716F" w:rsidP="0054716F">
      <w:pPr>
        <w:pStyle w:val="a3"/>
        <w:jc w:val="both"/>
        <w:rPr>
          <w:sz w:val="24"/>
          <w:szCs w:val="24"/>
        </w:rPr>
        <w:sectPr w:rsidR="0054716F" w:rsidRPr="00A144E2">
          <w:pgSz w:w="11909" w:h="16834"/>
          <w:pgMar w:top="1071" w:right="886" w:bottom="360" w:left="1097" w:header="720" w:footer="720" w:gutter="0"/>
          <w:cols w:space="60"/>
          <w:noEndnote/>
        </w:sectPr>
      </w:pPr>
    </w:p>
    <w:p w:rsidR="0054716F" w:rsidRPr="00A01FE6" w:rsidRDefault="0054716F" w:rsidP="0054716F">
      <w:pPr>
        <w:jc w:val="center"/>
        <w:rPr>
          <w:b/>
          <w:sz w:val="24"/>
          <w:szCs w:val="28"/>
        </w:rPr>
      </w:pPr>
      <w:r w:rsidRPr="00A01FE6">
        <w:rPr>
          <w:b/>
          <w:sz w:val="24"/>
          <w:szCs w:val="28"/>
        </w:rPr>
        <w:lastRenderedPageBreak/>
        <w:t>Календарный учебный график</w:t>
      </w:r>
    </w:p>
    <w:p w:rsidR="0054716F" w:rsidRPr="00A01FE6" w:rsidRDefault="0054716F" w:rsidP="0054716F">
      <w:pPr>
        <w:jc w:val="center"/>
        <w:rPr>
          <w:b/>
          <w:sz w:val="24"/>
          <w:szCs w:val="28"/>
        </w:rPr>
      </w:pPr>
      <w:r w:rsidRPr="00A01FE6">
        <w:rPr>
          <w:b/>
          <w:sz w:val="24"/>
          <w:szCs w:val="28"/>
        </w:rPr>
        <w:t>МОУ «</w:t>
      </w:r>
      <w:proofErr w:type="spellStart"/>
      <w:r w:rsidRPr="00A01FE6">
        <w:rPr>
          <w:b/>
          <w:sz w:val="24"/>
          <w:szCs w:val="28"/>
        </w:rPr>
        <w:t>Фоминская</w:t>
      </w:r>
      <w:proofErr w:type="spellEnd"/>
      <w:r w:rsidRPr="00A01FE6">
        <w:rPr>
          <w:b/>
          <w:sz w:val="24"/>
          <w:szCs w:val="28"/>
        </w:rPr>
        <w:t xml:space="preserve"> средняя общеобразовательная школа»</w:t>
      </w:r>
    </w:p>
    <w:p w:rsidR="0054716F" w:rsidRPr="00A01FE6" w:rsidRDefault="0054716F" w:rsidP="0054716F">
      <w:pPr>
        <w:jc w:val="center"/>
        <w:rPr>
          <w:b/>
          <w:sz w:val="24"/>
          <w:szCs w:val="28"/>
        </w:rPr>
      </w:pPr>
      <w:r w:rsidRPr="00A01FE6">
        <w:rPr>
          <w:b/>
          <w:sz w:val="24"/>
          <w:szCs w:val="28"/>
        </w:rPr>
        <w:t>на 2015 – 2016  учебный год</w:t>
      </w:r>
    </w:p>
    <w:p w:rsidR="0054716F" w:rsidRPr="0054716F" w:rsidRDefault="0054716F" w:rsidP="0054716F">
      <w:pPr>
        <w:jc w:val="center"/>
        <w:rPr>
          <w:b/>
          <w:szCs w:val="28"/>
        </w:rPr>
      </w:pPr>
    </w:p>
    <w:p w:rsidR="0054716F" w:rsidRPr="0054716F" w:rsidRDefault="0054716F" w:rsidP="005471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В соответствии с Уставом школы, утвержденным приказом начальника отдела образования администрации МО «Вилегодский муниципальный район» №96/1 от 29.11.2011г. продолжительность учебного года составляет: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1 класс – 33 недели;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2 – 8, 10 классы – 34 недели;      9, 11 классы – 34  недели.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Продолжительность каникул: 1 класс – 37 календарных дней (дополнительные каникулы с 17.02 по 23.02), для  2 – 11 классов – 30 календарных дней.</w:t>
      </w:r>
    </w:p>
    <w:tbl>
      <w:tblPr>
        <w:tblW w:w="874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3828"/>
        <w:gridCol w:w="2792"/>
      </w:tblGrid>
      <w:tr w:rsidR="0054716F" w:rsidRPr="0054716F" w:rsidTr="0054716F">
        <w:trPr>
          <w:trHeight w:val="49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ind w:left="110" w:hanging="110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Каникулы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1-11 классы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Число   дней</w:t>
            </w:r>
          </w:p>
        </w:tc>
      </w:tr>
      <w:tr w:rsidR="0054716F" w:rsidRPr="0054716F" w:rsidTr="0054716F">
        <w:trPr>
          <w:trHeight w:val="34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Осенние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04.11.2015-10.11.2015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7 дней</w:t>
            </w:r>
          </w:p>
        </w:tc>
      </w:tr>
      <w:tr w:rsidR="0054716F" w:rsidRPr="0054716F" w:rsidTr="0054716F">
        <w:trPr>
          <w:trHeight w:val="32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Зимние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30.12.2015-10.01.2016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12 дней</w:t>
            </w:r>
          </w:p>
        </w:tc>
      </w:tr>
      <w:tr w:rsidR="0054716F" w:rsidRPr="0054716F" w:rsidTr="0054716F">
        <w:trPr>
          <w:trHeight w:val="44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Весенние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21.03.2016-28.03.2016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8 дней + 22 февраля, 7 марта, 10 мая</w:t>
            </w:r>
          </w:p>
        </w:tc>
      </w:tr>
      <w:tr w:rsidR="0054716F" w:rsidRPr="0054716F" w:rsidTr="0054716F">
        <w:trPr>
          <w:trHeight w:val="4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Итого: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6F" w:rsidRPr="0054716F" w:rsidRDefault="0054716F" w:rsidP="0054716F">
            <w:pPr>
              <w:spacing w:after="200" w:line="276" w:lineRule="auto"/>
              <w:jc w:val="center"/>
              <w:rPr>
                <w:sz w:val="24"/>
                <w:szCs w:val="28"/>
              </w:rPr>
            </w:pPr>
            <w:r w:rsidRPr="0054716F">
              <w:rPr>
                <w:sz w:val="24"/>
                <w:szCs w:val="28"/>
              </w:rPr>
              <w:t>30 дней</w:t>
            </w:r>
          </w:p>
        </w:tc>
      </w:tr>
    </w:tbl>
    <w:p w:rsidR="0054716F" w:rsidRPr="0054716F" w:rsidRDefault="0054716F" w:rsidP="005471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Режим занятий: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- начало учебного года – 1 сентября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- окончание учебного года – 27 мая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- 5 дневная неделя для учащихся 1 класса</w:t>
      </w:r>
    </w:p>
    <w:p w:rsidR="0054716F" w:rsidRPr="0054716F" w:rsidRDefault="0054716F" w:rsidP="005471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Продолжительность учебных четвертей: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  <w:lang w:val="en-US"/>
        </w:rPr>
        <w:t>I</w:t>
      </w:r>
      <w:r w:rsidRPr="0054716F">
        <w:rPr>
          <w:rFonts w:ascii="Times New Roman" w:hAnsi="Times New Roman"/>
          <w:sz w:val="24"/>
          <w:szCs w:val="28"/>
        </w:rPr>
        <w:t xml:space="preserve"> четверть –   с </w:t>
      </w:r>
      <w:proofErr w:type="gramStart"/>
      <w:r w:rsidRPr="0054716F">
        <w:rPr>
          <w:rFonts w:ascii="Times New Roman" w:hAnsi="Times New Roman"/>
          <w:sz w:val="24"/>
          <w:szCs w:val="28"/>
        </w:rPr>
        <w:t>01.09.15  по</w:t>
      </w:r>
      <w:proofErr w:type="gramEnd"/>
      <w:r w:rsidRPr="0054716F">
        <w:rPr>
          <w:rFonts w:ascii="Times New Roman" w:hAnsi="Times New Roman"/>
          <w:sz w:val="24"/>
          <w:szCs w:val="28"/>
        </w:rPr>
        <w:t xml:space="preserve">  03.11.15г. - 9 недель 1 день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  <w:lang w:val="en-US"/>
        </w:rPr>
        <w:t>II</w:t>
      </w:r>
      <w:r w:rsidRPr="0054716F">
        <w:rPr>
          <w:rFonts w:ascii="Times New Roman" w:hAnsi="Times New Roman"/>
          <w:sz w:val="24"/>
          <w:szCs w:val="28"/>
        </w:rPr>
        <w:t xml:space="preserve"> четверть </w:t>
      </w:r>
      <w:proofErr w:type="gramStart"/>
      <w:r w:rsidRPr="0054716F">
        <w:rPr>
          <w:rFonts w:ascii="Times New Roman" w:hAnsi="Times New Roman"/>
          <w:sz w:val="24"/>
          <w:szCs w:val="28"/>
        </w:rPr>
        <w:t>–  с</w:t>
      </w:r>
      <w:proofErr w:type="gramEnd"/>
      <w:r w:rsidRPr="0054716F">
        <w:rPr>
          <w:rFonts w:ascii="Times New Roman" w:hAnsi="Times New Roman"/>
          <w:sz w:val="24"/>
          <w:szCs w:val="28"/>
        </w:rPr>
        <w:t xml:space="preserve"> 11.11.15  по 29.12.15г. - 6 недель 6 дней 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  <w:lang w:val="en-US"/>
        </w:rPr>
        <w:t>III</w:t>
      </w:r>
      <w:r w:rsidRPr="0054716F">
        <w:rPr>
          <w:rFonts w:ascii="Times New Roman" w:hAnsi="Times New Roman"/>
          <w:sz w:val="24"/>
          <w:szCs w:val="28"/>
        </w:rPr>
        <w:t xml:space="preserve"> четверть – с </w:t>
      </w:r>
      <w:proofErr w:type="gramStart"/>
      <w:r w:rsidRPr="0054716F">
        <w:rPr>
          <w:rFonts w:ascii="Times New Roman" w:hAnsi="Times New Roman"/>
          <w:sz w:val="24"/>
          <w:szCs w:val="28"/>
        </w:rPr>
        <w:t>11.01.16  по</w:t>
      </w:r>
      <w:proofErr w:type="gramEnd"/>
      <w:r w:rsidRPr="0054716F">
        <w:rPr>
          <w:rFonts w:ascii="Times New Roman" w:hAnsi="Times New Roman"/>
          <w:sz w:val="24"/>
          <w:szCs w:val="28"/>
        </w:rPr>
        <w:t xml:space="preserve"> 19.03.16г. - 10  недель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  <w:lang w:val="en-US"/>
        </w:rPr>
        <w:t>IV</w:t>
      </w:r>
      <w:r w:rsidRPr="0054716F">
        <w:rPr>
          <w:rFonts w:ascii="Times New Roman" w:hAnsi="Times New Roman"/>
          <w:sz w:val="24"/>
          <w:szCs w:val="28"/>
        </w:rPr>
        <w:t xml:space="preserve"> четверть – </w:t>
      </w:r>
      <w:proofErr w:type="gramStart"/>
      <w:r w:rsidRPr="0054716F">
        <w:rPr>
          <w:rFonts w:ascii="Times New Roman" w:hAnsi="Times New Roman"/>
          <w:sz w:val="24"/>
          <w:szCs w:val="28"/>
        </w:rPr>
        <w:t>с  29.03.16</w:t>
      </w:r>
      <w:proofErr w:type="gramEnd"/>
      <w:r w:rsidRPr="0054716F">
        <w:rPr>
          <w:rFonts w:ascii="Times New Roman" w:hAnsi="Times New Roman"/>
          <w:sz w:val="24"/>
          <w:szCs w:val="28"/>
        </w:rPr>
        <w:t xml:space="preserve">  по 27.05.16г. - 8 недель 4 дня</w:t>
      </w:r>
    </w:p>
    <w:p w:rsidR="0054716F" w:rsidRPr="0054716F" w:rsidRDefault="0054716F" w:rsidP="005471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Дата последнего звонка – 24.05.2016 г.</w:t>
      </w:r>
    </w:p>
    <w:p w:rsidR="0054716F" w:rsidRPr="0054716F" w:rsidRDefault="0054716F" w:rsidP="005471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Примерные сроки итоговой аттестации: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9 класс –   с 26.05 по 12.06.2016 г.    11 класс – с 25.05 по 16.06.2016 г.</w:t>
      </w:r>
    </w:p>
    <w:p w:rsidR="0054716F" w:rsidRPr="0054716F" w:rsidRDefault="0054716F" w:rsidP="005471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Примерные даты выпускных вечеров:</w:t>
      </w:r>
    </w:p>
    <w:p w:rsidR="0054716F" w:rsidRPr="0054716F" w:rsidRDefault="0054716F" w:rsidP="0054716F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9 класс – 16.06.2016 г.                       11 класс – 20.06.2016 г.</w:t>
      </w:r>
    </w:p>
    <w:p w:rsidR="0054716F" w:rsidRPr="0054716F" w:rsidRDefault="0054716F" w:rsidP="0054716F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График работы летнего оздоровительного лагеря с  30 мая  по 22 июня 2016  г.</w:t>
      </w:r>
    </w:p>
    <w:p w:rsidR="0054716F" w:rsidRDefault="0054716F" w:rsidP="0054716F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</w:rPr>
      </w:pPr>
      <w:r w:rsidRPr="0054716F">
        <w:rPr>
          <w:rFonts w:ascii="Times New Roman" w:hAnsi="Times New Roman"/>
          <w:sz w:val="24"/>
          <w:szCs w:val="28"/>
        </w:rPr>
        <w:t>Проведение учебных сборов с юношами 10-х классов:  с 30.05.16 – 04.06.16</w:t>
      </w: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jc w:val="both"/>
        <w:rPr>
          <w:sz w:val="24"/>
          <w:szCs w:val="28"/>
        </w:rPr>
      </w:pPr>
    </w:p>
    <w:p w:rsidR="0054716F" w:rsidRPr="0054716F" w:rsidRDefault="0054716F" w:rsidP="0054716F">
      <w:pPr>
        <w:jc w:val="both"/>
        <w:rPr>
          <w:sz w:val="24"/>
          <w:szCs w:val="28"/>
        </w:rPr>
      </w:pPr>
    </w:p>
    <w:p w:rsidR="0054716F" w:rsidRDefault="0054716F" w:rsidP="0054716F">
      <w:pPr>
        <w:spacing w:after="60"/>
        <w:jc w:val="center"/>
        <w:rPr>
          <w:rFonts w:eastAsia="Times New Roman"/>
          <w:b/>
          <w:sz w:val="24"/>
          <w:szCs w:val="24"/>
        </w:rPr>
      </w:pPr>
      <w:r w:rsidRPr="00F812C8">
        <w:rPr>
          <w:rFonts w:eastAsia="Times New Roman"/>
          <w:b/>
          <w:sz w:val="24"/>
          <w:szCs w:val="24"/>
        </w:rPr>
        <w:lastRenderedPageBreak/>
        <w:t xml:space="preserve">План внеурочной деятельности </w:t>
      </w:r>
      <w:r>
        <w:rPr>
          <w:rFonts w:eastAsia="Times New Roman"/>
          <w:b/>
          <w:sz w:val="24"/>
          <w:szCs w:val="24"/>
        </w:rPr>
        <w:t>МОУ «</w:t>
      </w:r>
      <w:proofErr w:type="spellStart"/>
      <w:r>
        <w:rPr>
          <w:rFonts w:eastAsia="Times New Roman"/>
          <w:b/>
          <w:sz w:val="24"/>
          <w:szCs w:val="24"/>
        </w:rPr>
        <w:t>Фоминская</w:t>
      </w:r>
      <w:proofErr w:type="spellEnd"/>
      <w:r>
        <w:rPr>
          <w:rFonts w:eastAsia="Times New Roman"/>
          <w:b/>
          <w:sz w:val="24"/>
          <w:szCs w:val="24"/>
        </w:rPr>
        <w:t xml:space="preserve"> СОШ» </w:t>
      </w:r>
      <w:r w:rsidRPr="00F812C8">
        <w:rPr>
          <w:rFonts w:eastAsia="Times New Roman"/>
          <w:b/>
          <w:sz w:val="24"/>
          <w:szCs w:val="24"/>
        </w:rPr>
        <w:t>на 2015-2020гг.</w:t>
      </w:r>
    </w:p>
    <w:p w:rsidR="0054716F" w:rsidRPr="00810A5B" w:rsidRDefault="0054716F" w:rsidP="0054716F">
      <w:pPr>
        <w:jc w:val="both"/>
        <w:rPr>
          <w:sz w:val="24"/>
          <w:szCs w:val="24"/>
        </w:rPr>
      </w:pPr>
      <w:r w:rsidRPr="005604E8">
        <w:rPr>
          <w:b/>
          <w:sz w:val="24"/>
          <w:szCs w:val="24"/>
        </w:rPr>
        <w:t xml:space="preserve">         Внеурочная деятельность</w:t>
      </w:r>
      <w:r w:rsidRPr="005604E8">
        <w:rPr>
          <w:sz w:val="24"/>
          <w:szCs w:val="24"/>
        </w:rPr>
        <w:t xml:space="preserve"> – это проявляемая вне уроков активность детей, обусловленная в основном их интересами и потребностями, направленная на познание и преобразование себя и окружающей действительности, играющая при правильной </w:t>
      </w:r>
      <w:r w:rsidRPr="00810A5B">
        <w:rPr>
          <w:sz w:val="24"/>
          <w:szCs w:val="24"/>
        </w:rPr>
        <w:t>организации важную роль в развитии учащихся и формировании ученического коллектива</w:t>
      </w:r>
      <w:r>
        <w:rPr>
          <w:sz w:val="24"/>
          <w:szCs w:val="24"/>
        </w:rPr>
        <w:t>.</w:t>
      </w:r>
      <w:r w:rsidRPr="00810A5B">
        <w:rPr>
          <w:b/>
          <w:sz w:val="24"/>
          <w:szCs w:val="24"/>
        </w:rPr>
        <w:t xml:space="preserve"> </w:t>
      </w:r>
      <w:r w:rsidRPr="00810A5B">
        <w:rPr>
          <w:rFonts w:eastAsia="Times New Roman"/>
          <w:sz w:val="24"/>
          <w:szCs w:val="24"/>
        </w:rPr>
        <w:t xml:space="preserve">Внеурочная деятельность в соответствии с требованиями  </w:t>
      </w:r>
      <w:r w:rsidRPr="00810A5B">
        <w:rPr>
          <w:sz w:val="24"/>
          <w:szCs w:val="24"/>
        </w:rPr>
        <w:t>ФГОС ООО</w:t>
      </w:r>
      <w:r w:rsidRPr="00810A5B">
        <w:rPr>
          <w:rFonts w:eastAsia="Times New Roman"/>
          <w:sz w:val="24"/>
          <w:szCs w:val="24"/>
        </w:rPr>
        <w:t xml:space="preserve"> организуется по основным направлениям развития личности:</w:t>
      </w:r>
    </w:p>
    <w:p w:rsidR="0054716F" w:rsidRPr="00810A5B" w:rsidRDefault="0054716F" w:rsidP="0054716F">
      <w:pPr>
        <w:jc w:val="both"/>
        <w:rPr>
          <w:rFonts w:eastAsia="Times New Roman"/>
          <w:sz w:val="24"/>
          <w:szCs w:val="24"/>
        </w:rPr>
      </w:pPr>
      <w:r w:rsidRPr="00810A5B">
        <w:rPr>
          <w:rFonts w:eastAsia="Times New Roman"/>
          <w:sz w:val="24"/>
          <w:szCs w:val="24"/>
        </w:rPr>
        <w:t xml:space="preserve">духовно-нравственное, </w:t>
      </w:r>
    </w:p>
    <w:p w:rsidR="0054716F" w:rsidRDefault="0054716F" w:rsidP="0054716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</w:t>
      </w:r>
      <w:r w:rsidRPr="005604E8">
        <w:rPr>
          <w:rFonts w:eastAsia="Times New Roman"/>
          <w:sz w:val="24"/>
          <w:szCs w:val="24"/>
        </w:rPr>
        <w:t xml:space="preserve">социальное, </w:t>
      </w:r>
    </w:p>
    <w:p w:rsidR="0054716F" w:rsidRDefault="0054716F" w:rsidP="0054716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</w:t>
      </w:r>
      <w:r w:rsidRPr="005604E8">
        <w:rPr>
          <w:rFonts w:eastAsia="Times New Roman"/>
          <w:sz w:val="24"/>
          <w:szCs w:val="24"/>
        </w:rPr>
        <w:t xml:space="preserve">обще-интеллектуальное, </w:t>
      </w:r>
    </w:p>
    <w:p w:rsidR="0054716F" w:rsidRDefault="0054716F" w:rsidP="0054716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</w:t>
      </w:r>
      <w:r w:rsidRPr="005604E8">
        <w:rPr>
          <w:rFonts w:eastAsia="Times New Roman"/>
          <w:sz w:val="24"/>
          <w:szCs w:val="24"/>
        </w:rPr>
        <w:t xml:space="preserve">общекультурное, </w:t>
      </w:r>
    </w:p>
    <w:p w:rsidR="0054716F" w:rsidRDefault="0054716F" w:rsidP="0054716F">
      <w:pPr>
        <w:tabs>
          <w:tab w:val="left" w:pos="6660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5604E8">
        <w:rPr>
          <w:rFonts w:eastAsia="Times New Roman"/>
          <w:sz w:val="24"/>
          <w:szCs w:val="24"/>
        </w:rPr>
        <w:t>спортивно-оздоровительное.</w:t>
      </w:r>
    </w:p>
    <w:p w:rsidR="0054716F" w:rsidRPr="004046F9" w:rsidRDefault="0054716F" w:rsidP="0054716F">
      <w:pPr>
        <w:spacing w:after="60"/>
        <w:ind w:firstLine="708"/>
        <w:jc w:val="both"/>
        <w:rPr>
          <w:rFonts w:eastAsia="Times New Roman"/>
          <w:sz w:val="24"/>
          <w:szCs w:val="24"/>
        </w:rPr>
      </w:pPr>
      <w:r w:rsidRPr="00810A5B">
        <w:rPr>
          <w:rFonts w:eastAsia="Times New Roman"/>
          <w:sz w:val="24"/>
          <w:szCs w:val="24"/>
        </w:rPr>
        <w:t xml:space="preserve">План внеурочной деятельности обеспечивает учет индивидуальных особенностей и </w:t>
      </w:r>
      <w:proofErr w:type="gramStart"/>
      <w:r w:rsidRPr="00810A5B">
        <w:rPr>
          <w:rFonts w:eastAsia="Times New Roman"/>
          <w:sz w:val="24"/>
          <w:szCs w:val="24"/>
        </w:rPr>
        <w:t>потребностей</w:t>
      </w:r>
      <w:proofErr w:type="gramEnd"/>
      <w:r w:rsidRPr="00810A5B">
        <w:rPr>
          <w:rFonts w:eastAsia="Times New Roman"/>
          <w:sz w:val="24"/>
          <w:szCs w:val="24"/>
        </w:rPr>
        <w:t xml:space="preserve"> обучающихся через организацию внеурочной деятельности в формах отличных от урочной, на добровольной основе в соответствии с выбором участников образов</w:t>
      </w:r>
      <w:r>
        <w:rPr>
          <w:rFonts w:eastAsia="Times New Roman"/>
          <w:sz w:val="24"/>
          <w:szCs w:val="24"/>
        </w:rPr>
        <w:t>ательных отношений.</w:t>
      </w:r>
    </w:p>
    <w:p w:rsidR="0054716F" w:rsidRDefault="0054716F" w:rsidP="0054716F">
      <w:pPr>
        <w:suppressAutoHyphens/>
        <w:jc w:val="both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b/>
          <w:sz w:val="24"/>
          <w:szCs w:val="24"/>
          <w:lang w:eastAsia="ar-SA"/>
        </w:rPr>
        <w:t xml:space="preserve">1. </w:t>
      </w:r>
      <w:r w:rsidRPr="00F812C8">
        <w:rPr>
          <w:rFonts w:eastAsia="Times New Roman"/>
          <w:b/>
          <w:sz w:val="24"/>
          <w:szCs w:val="24"/>
          <w:lang w:eastAsia="ar-SA"/>
        </w:rPr>
        <w:t>Цели внеурочной деятельности - с</w:t>
      </w:r>
      <w:r w:rsidRPr="00F812C8">
        <w:rPr>
          <w:rFonts w:eastAsia="Times New Roman"/>
          <w:sz w:val="24"/>
          <w:szCs w:val="24"/>
          <w:lang w:eastAsia="ar-SA"/>
        </w:rPr>
        <w:t>оздание</w:t>
      </w:r>
      <w:r w:rsidRPr="00F812C8">
        <w:rPr>
          <w:rFonts w:eastAsia="Times New Roman"/>
          <w:b/>
          <w:bCs/>
          <w:sz w:val="24"/>
          <w:szCs w:val="24"/>
          <w:lang w:eastAsia="ar-SA"/>
        </w:rPr>
        <w:t xml:space="preserve"> </w:t>
      </w:r>
      <w:r w:rsidRPr="00F812C8">
        <w:rPr>
          <w:rFonts w:eastAsia="Times New Roman"/>
          <w:sz w:val="24"/>
          <w:szCs w:val="24"/>
          <w:lang w:eastAsia="ar-SA"/>
        </w:rPr>
        <w:t> условий для развития и воспитания личности обучающихся, обеспечивающих формирование основ гражданской идентичности: чувства сопричастности и гордости за свою Родину, уважения к истории и культуре народа, воспитания нравственности ребенка, освоения основных социальных ролей, норм и правил.</w:t>
      </w:r>
    </w:p>
    <w:p w:rsidR="0054716F" w:rsidRPr="0054716F" w:rsidRDefault="0054716F" w:rsidP="0054716F">
      <w:pPr>
        <w:suppressAutoHyphens/>
        <w:jc w:val="both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 xml:space="preserve">  - с</w:t>
      </w:r>
      <w:r w:rsidRPr="00F812C8">
        <w:rPr>
          <w:rFonts w:eastAsia="Times New Roman"/>
          <w:color w:val="000000"/>
          <w:sz w:val="24"/>
          <w:szCs w:val="24"/>
          <w:lang w:eastAsia="ar-SA"/>
        </w:rPr>
        <w:t xml:space="preserve">оздание воспитывающей среды, обеспечивающей активизацию социальных, интеллектуальных интересов учащихся в свободное время, развитие здоровой личности </w:t>
      </w:r>
      <w:r w:rsidRPr="00F812C8">
        <w:rPr>
          <w:rFonts w:eastAsia="Times New Roman"/>
          <w:sz w:val="24"/>
          <w:szCs w:val="24"/>
          <w:lang w:eastAsia="ar-SA"/>
        </w:rPr>
        <w:t>со сформированной гражданской ответственностью и правовым самосознанием,</w:t>
      </w:r>
      <w:r w:rsidRPr="00F812C8">
        <w:rPr>
          <w:rFonts w:eastAsia="Times New Roman"/>
          <w:color w:val="000000"/>
          <w:sz w:val="24"/>
          <w:szCs w:val="24"/>
          <w:lang w:eastAsia="ar-SA"/>
        </w:rPr>
        <w:t xml:space="preserve"> подготовленной к жизнедеятельности в новых условиях, способной на социально знач</w:t>
      </w:r>
      <w:r>
        <w:rPr>
          <w:rFonts w:eastAsia="Times New Roman"/>
          <w:color w:val="000000"/>
          <w:sz w:val="24"/>
          <w:szCs w:val="24"/>
          <w:lang w:eastAsia="ar-SA"/>
        </w:rPr>
        <w:t>имую практическую деятельность.</w:t>
      </w:r>
    </w:p>
    <w:p w:rsidR="0054716F" w:rsidRDefault="0054716F" w:rsidP="0054716F">
      <w:pPr>
        <w:suppressAutoHyphens/>
        <w:jc w:val="both"/>
        <w:rPr>
          <w:rFonts w:eastAsia="Times New Roman"/>
          <w:b/>
          <w:sz w:val="24"/>
          <w:szCs w:val="24"/>
          <w:lang w:eastAsia="ar-SA"/>
        </w:rPr>
      </w:pPr>
    </w:p>
    <w:p w:rsidR="0054716F" w:rsidRPr="00F812C8" w:rsidRDefault="0054716F" w:rsidP="0054716F">
      <w:pPr>
        <w:suppressAutoHyphens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b/>
          <w:sz w:val="24"/>
          <w:szCs w:val="24"/>
          <w:lang w:eastAsia="ar-SA"/>
        </w:rPr>
        <w:t xml:space="preserve">2. </w:t>
      </w:r>
      <w:r w:rsidRPr="00F812C8">
        <w:rPr>
          <w:rFonts w:eastAsia="Times New Roman"/>
          <w:b/>
          <w:sz w:val="24"/>
          <w:szCs w:val="24"/>
          <w:lang w:eastAsia="ar-SA"/>
        </w:rPr>
        <w:t>Задачи внеурочной деятельности</w:t>
      </w:r>
    </w:p>
    <w:p w:rsidR="0054716F" w:rsidRPr="00F812C8" w:rsidRDefault="0054716F" w:rsidP="0054716F">
      <w:pPr>
        <w:widowControl/>
        <w:numPr>
          <w:ilvl w:val="0"/>
          <w:numId w:val="8"/>
        </w:numPr>
        <w:tabs>
          <w:tab w:val="left" w:pos="0"/>
        </w:tabs>
        <w:suppressAutoHyphens/>
        <w:autoSpaceDE/>
        <w:autoSpaceDN/>
        <w:adjustRightInd/>
        <w:ind w:left="0" w:firstLine="360"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 xml:space="preserve">Организация общественно-полезной и </w:t>
      </w:r>
      <w:proofErr w:type="spellStart"/>
      <w:r w:rsidRPr="00F812C8">
        <w:rPr>
          <w:rFonts w:eastAsia="Times New Roman"/>
          <w:sz w:val="24"/>
          <w:szCs w:val="24"/>
          <w:lang w:eastAsia="ar-SA"/>
        </w:rPr>
        <w:t>досуговой</w:t>
      </w:r>
      <w:proofErr w:type="spellEnd"/>
      <w:r w:rsidRPr="00F812C8">
        <w:rPr>
          <w:rFonts w:eastAsia="Times New Roman"/>
          <w:sz w:val="24"/>
          <w:szCs w:val="24"/>
          <w:lang w:eastAsia="ar-SA"/>
        </w:rPr>
        <w:t xml:space="preserve"> деятельности учащихся в тесном взаимодействии с социумом.</w:t>
      </w:r>
    </w:p>
    <w:p w:rsidR="0054716F" w:rsidRPr="00F812C8" w:rsidRDefault="0054716F" w:rsidP="0054716F">
      <w:pPr>
        <w:widowControl/>
        <w:numPr>
          <w:ilvl w:val="0"/>
          <w:numId w:val="8"/>
        </w:numPr>
        <w:tabs>
          <w:tab w:val="left" w:pos="0"/>
        </w:tabs>
        <w:suppressAutoHyphens/>
        <w:autoSpaceDE/>
        <w:autoSpaceDN/>
        <w:adjustRightInd/>
        <w:ind w:left="0" w:firstLine="360"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>Включение учащихся в разностороннюю внеурочную деятельность.</w:t>
      </w:r>
    </w:p>
    <w:p w:rsidR="0054716F" w:rsidRPr="00F812C8" w:rsidRDefault="0054716F" w:rsidP="0054716F">
      <w:pPr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>Организация занятости учащихся в свободное от учёбы время.</w:t>
      </w:r>
    </w:p>
    <w:p w:rsidR="0054716F" w:rsidRPr="00F812C8" w:rsidRDefault="0054716F" w:rsidP="0054716F">
      <w:pPr>
        <w:widowControl/>
        <w:numPr>
          <w:ilvl w:val="0"/>
          <w:numId w:val="8"/>
        </w:numPr>
        <w:tabs>
          <w:tab w:val="left" w:pos="0"/>
        </w:tabs>
        <w:suppressAutoHyphens/>
        <w:autoSpaceDE/>
        <w:autoSpaceDN/>
        <w:adjustRightInd/>
        <w:ind w:left="0" w:firstLine="360"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>Развитие навыков организации и осуществления сотрудничества с педагогами, сверстниками, родителями, старшими детьми в решении общих проблем.</w:t>
      </w:r>
    </w:p>
    <w:p w:rsidR="0054716F" w:rsidRPr="00F812C8" w:rsidRDefault="0054716F" w:rsidP="0054716F">
      <w:pPr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  <w:proofErr w:type="gramStart"/>
      <w:r w:rsidRPr="00F812C8">
        <w:rPr>
          <w:rFonts w:eastAsia="Times New Roman"/>
          <w:sz w:val="24"/>
          <w:szCs w:val="24"/>
          <w:lang w:eastAsia="ar-SA"/>
        </w:rPr>
        <w:t>Развитие позитивного отношения к базовым общественным ценностям (человек, семья, Отечество, природа, мир, знания, труд, культура) для форм</w:t>
      </w:r>
      <w:r>
        <w:rPr>
          <w:rFonts w:eastAsia="Times New Roman"/>
          <w:sz w:val="24"/>
          <w:szCs w:val="24"/>
          <w:lang w:eastAsia="ar-SA"/>
        </w:rPr>
        <w:t>ирования здорового образа жизни.</w:t>
      </w:r>
      <w:r w:rsidRPr="00F812C8">
        <w:rPr>
          <w:rFonts w:eastAsia="Times New Roman"/>
          <w:sz w:val="24"/>
          <w:szCs w:val="24"/>
          <w:lang w:eastAsia="ar-SA"/>
        </w:rPr>
        <w:t xml:space="preserve"> </w:t>
      </w:r>
      <w:proofErr w:type="gramEnd"/>
    </w:p>
    <w:p w:rsidR="0054716F" w:rsidRPr="00F812C8" w:rsidRDefault="0054716F" w:rsidP="0054716F">
      <w:pPr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>Организация информационной поддержки учащихся.</w:t>
      </w:r>
    </w:p>
    <w:p w:rsidR="0054716F" w:rsidRPr="00F812C8" w:rsidRDefault="0054716F" w:rsidP="0054716F">
      <w:pPr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>Совершенствование материально-технической базы организации досуга учащихся.</w:t>
      </w:r>
    </w:p>
    <w:p w:rsidR="0054716F" w:rsidRPr="00F812C8" w:rsidRDefault="0054716F" w:rsidP="0054716F">
      <w:pPr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 xml:space="preserve">Реализация основных программ по 5 направлениям развития личности: спортивно-оздоровительное, духовно-нравственное, социальное, </w:t>
      </w:r>
      <w:proofErr w:type="spellStart"/>
      <w:r w:rsidRPr="00F812C8">
        <w:rPr>
          <w:rFonts w:eastAsia="Times New Roman"/>
          <w:sz w:val="24"/>
          <w:szCs w:val="24"/>
          <w:lang w:eastAsia="ar-SA"/>
        </w:rPr>
        <w:t>общеинтеллектуальное</w:t>
      </w:r>
      <w:proofErr w:type="spellEnd"/>
      <w:r w:rsidRPr="00F812C8">
        <w:rPr>
          <w:rFonts w:eastAsia="Times New Roman"/>
          <w:sz w:val="24"/>
          <w:szCs w:val="24"/>
          <w:lang w:eastAsia="ar-SA"/>
        </w:rPr>
        <w:t xml:space="preserve">, общекультурное.                                 </w:t>
      </w:r>
    </w:p>
    <w:p w:rsidR="0054716F" w:rsidRDefault="0054716F" w:rsidP="0054716F">
      <w:pPr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F812C8">
        <w:rPr>
          <w:rFonts w:eastAsia="Times New Roman"/>
          <w:color w:val="000000"/>
          <w:sz w:val="24"/>
          <w:szCs w:val="24"/>
          <w:lang w:eastAsia="ar-SA"/>
        </w:rPr>
        <w:t>Совершенствование  системы мониторинга эффекти</w:t>
      </w:r>
      <w:r>
        <w:rPr>
          <w:rFonts w:eastAsia="Times New Roman"/>
          <w:color w:val="000000"/>
          <w:sz w:val="24"/>
          <w:szCs w:val="24"/>
          <w:lang w:eastAsia="ar-SA"/>
        </w:rPr>
        <w:t xml:space="preserve">вности воспитательной работы в школе.                       </w:t>
      </w:r>
    </w:p>
    <w:p w:rsidR="0054716F" w:rsidRPr="004046F9" w:rsidRDefault="0054716F" w:rsidP="0054716F">
      <w:pPr>
        <w:suppressAutoHyphens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046F9">
        <w:rPr>
          <w:rFonts w:eastAsia="Times New Roman"/>
          <w:b/>
          <w:color w:val="000000"/>
          <w:sz w:val="24"/>
          <w:szCs w:val="24"/>
          <w:lang w:eastAsia="ar-SA"/>
        </w:rPr>
        <w:t>3.</w:t>
      </w:r>
      <w:r w:rsidRPr="004046F9">
        <w:rPr>
          <w:rFonts w:eastAsia="Times New Roman"/>
          <w:b/>
          <w:sz w:val="28"/>
          <w:szCs w:val="28"/>
          <w:lang w:eastAsia="ar-SA"/>
        </w:rPr>
        <w:t xml:space="preserve"> </w:t>
      </w:r>
      <w:r w:rsidRPr="004046F9">
        <w:rPr>
          <w:rFonts w:eastAsia="Times New Roman"/>
          <w:b/>
          <w:sz w:val="24"/>
          <w:szCs w:val="24"/>
          <w:lang w:eastAsia="ar-SA"/>
        </w:rPr>
        <w:t>Предполагаемые результаты реализации данного плана</w:t>
      </w:r>
    </w:p>
    <w:p w:rsidR="0054716F" w:rsidRPr="00F812C8" w:rsidRDefault="0054716F" w:rsidP="0054716F">
      <w:pPr>
        <w:widowControl/>
        <w:numPr>
          <w:ilvl w:val="0"/>
          <w:numId w:val="9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>Результаты первого уровня (приобретение учащимися социальных знаний, понимания социальной реальности и повседневной жизни);</w:t>
      </w:r>
    </w:p>
    <w:p w:rsidR="0054716F" w:rsidRPr="00F812C8" w:rsidRDefault="0054716F" w:rsidP="0054716F">
      <w:pPr>
        <w:widowControl/>
        <w:numPr>
          <w:ilvl w:val="0"/>
          <w:numId w:val="9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>Результаты второго уровня (формирование позитивного отношения учащихся к базовым общественным ценностям и к социальной реальности в целом);</w:t>
      </w:r>
    </w:p>
    <w:p w:rsidR="0054716F" w:rsidRPr="00E71E88" w:rsidRDefault="0054716F" w:rsidP="0054716F">
      <w:pPr>
        <w:widowControl/>
        <w:numPr>
          <w:ilvl w:val="0"/>
          <w:numId w:val="9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  <w:r w:rsidRPr="00F812C8">
        <w:rPr>
          <w:rFonts w:eastAsia="Times New Roman"/>
          <w:sz w:val="24"/>
          <w:szCs w:val="24"/>
          <w:lang w:eastAsia="ar-SA"/>
        </w:rPr>
        <w:t>Результаты третьего уровня (приобретение учащимися опыта самостоятельного социального действия).</w:t>
      </w:r>
    </w:p>
    <w:p w:rsidR="00A01FE6" w:rsidRDefault="0054716F" w:rsidP="0054716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</w:t>
      </w:r>
    </w:p>
    <w:p w:rsidR="00A01FE6" w:rsidRDefault="00A01FE6" w:rsidP="0054716F">
      <w:pPr>
        <w:jc w:val="both"/>
        <w:rPr>
          <w:rFonts w:eastAsia="Times New Roman"/>
          <w:sz w:val="24"/>
          <w:szCs w:val="24"/>
        </w:rPr>
      </w:pPr>
    </w:p>
    <w:p w:rsidR="00A01FE6" w:rsidRDefault="00A01FE6" w:rsidP="0054716F">
      <w:pPr>
        <w:jc w:val="both"/>
        <w:rPr>
          <w:rFonts w:eastAsia="Times New Roman"/>
          <w:sz w:val="24"/>
          <w:szCs w:val="24"/>
        </w:rPr>
      </w:pPr>
    </w:p>
    <w:p w:rsidR="00A01FE6" w:rsidRDefault="00A01FE6" w:rsidP="0054716F">
      <w:pPr>
        <w:jc w:val="both"/>
        <w:rPr>
          <w:rFonts w:eastAsia="Times New Roman"/>
          <w:sz w:val="24"/>
          <w:szCs w:val="24"/>
        </w:rPr>
      </w:pPr>
    </w:p>
    <w:p w:rsidR="0054716F" w:rsidRPr="005604E8" w:rsidRDefault="0054716F" w:rsidP="0054716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</w:t>
      </w:r>
    </w:p>
    <w:p w:rsidR="0054716F" w:rsidRDefault="0054716F" w:rsidP="0054716F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4.Виды (или формы) внеурочной деятельности. </w:t>
      </w:r>
    </w:p>
    <w:p w:rsidR="0054716F" w:rsidRDefault="0054716F" w:rsidP="0054716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Содержание внеурочной деятельности учащихся школы складывается из совокупности направлений развития личности и видов деятельности, организуемых педагогическим коллективом школы совместно с социальными партнерами – учреждениями дополнительного образования, культуры, спорта, вузами города. Внеурочная деятельность в  МОУ «</w:t>
      </w:r>
      <w:proofErr w:type="spellStart"/>
      <w:r>
        <w:rPr>
          <w:sz w:val="23"/>
          <w:szCs w:val="23"/>
        </w:rPr>
        <w:t>Фоминская</w:t>
      </w:r>
      <w:proofErr w:type="spellEnd"/>
      <w:r>
        <w:rPr>
          <w:sz w:val="23"/>
          <w:szCs w:val="23"/>
        </w:rPr>
        <w:t xml:space="preserve"> СОШ» в ходе реализации требований ФГОС будет представлена такими видами деятельности, как: </w:t>
      </w:r>
    </w:p>
    <w:p w:rsidR="0054716F" w:rsidRDefault="0054716F" w:rsidP="0054716F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4"/>
        <w:gridCol w:w="3284"/>
        <w:gridCol w:w="3285"/>
      </w:tblGrid>
      <w:tr w:rsidR="0054716F" w:rsidRPr="0014490D" w:rsidTr="0054716F"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4490D">
              <w:rPr>
                <w:b/>
                <w:sz w:val="23"/>
                <w:szCs w:val="23"/>
              </w:rPr>
              <w:t xml:space="preserve">Виды </w:t>
            </w:r>
            <w:proofErr w:type="spellStart"/>
            <w:r w:rsidRPr="0014490D">
              <w:rPr>
                <w:b/>
                <w:sz w:val="23"/>
                <w:szCs w:val="23"/>
              </w:rPr>
              <w:t>внеучебной</w:t>
            </w:r>
            <w:proofErr w:type="spellEnd"/>
            <w:r w:rsidRPr="0014490D">
              <w:rPr>
                <w:b/>
                <w:sz w:val="23"/>
                <w:szCs w:val="23"/>
              </w:rPr>
              <w:t xml:space="preserve"> деятельности</w:t>
            </w:r>
          </w:p>
        </w:tc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4490D">
              <w:rPr>
                <w:b/>
                <w:sz w:val="23"/>
                <w:szCs w:val="23"/>
              </w:rPr>
              <w:t>Образовательные формы</w:t>
            </w:r>
          </w:p>
        </w:tc>
        <w:tc>
          <w:tcPr>
            <w:tcW w:w="3285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04"/>
            </w:tblGrid>
            <w:tr w:rsidR="0054716F" w:rsidRPr="00A4123C" w:rsidTr="0054716F">
              <w:tblPrEx>
                <w:tblCellMar>
                  <w:top w:w="0" w:type="dxa"/>
                  <w:bottom w:w="0" w:type="dxa"/>
                </w:tblCellMar>
              </w:tblPrEx>
              <w:trPr>
                <w:trHeight w:val="236"/>
              </w:trPr>
              <w:tc>
                <w:tcPr>
                  <w:tcW w:w="0" w:type="auto"/>
                </w:tcPr>
                <w:p w:rsidR="0054716F" w:rsidRPr="00A4123C" w:rsidRDefault="0054716F" w:rsidP="0054716F">
                  <w:pPr>
                    <w:jc w:val="center"/>
                    <w:rPr>
                      <w:b/>
                      <w:color w:val="000000"/>
                      <w:sz w:val="23"/>
                      <w:szCs w:val="23"/>
                    </w:rPr>
                  </w:pPr>
                  <w:r w:rsidRPr="00A4123C">
                    <w:rPr>
                      <w:b/>
                      <w:color w:val="000000"/>
                      <w:sz w:val="23"/>
                      <w:szCs w:val="23"/>
                    </w:rPr>
                    <w:t>Уровень результатов</w:t>
                  </w:r>
                </w:p>
                <w:p w:rsidR="0054716F" w:rsidRPr="00A4123C" w:rsidRDefault="0054716F" w:rsidP="0054716F">
                  <w:pPr>
                    <w:jc w:val="center"/>
                    <w:rPr>
                      <w:b/>
                      <w:color w:val="000000"/>
                      <w:sz w:val="23"/>
                      <w:szCs w:val="23"/>
                    </w:rPr>
                  </w:pPr>
                  <w:r w:rsidRPr="00A4123C">
                    <w:rPr>
                      <w:b/>
                      <w:color w:val="000000"/>
                      <w:sz w:val="23"/>
                      <w:szCs w:val="23"/>
                    </w:rPr>
                    <w:t>внеурочной деятельности</w:t>
                  </w:r>
                </w:p>
              </w:tc>
            </w:tr>
          </w:tbl>
          <w:p w:rsidR="0054716F" w:rsidRPr="0014490D" w:rsidRDefault="0054716F" w:rsidP="0054716F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</w:tc>
      </w:tr>
      <w:tr w:rsidR="0054716F" w:rsidRPr="0014490D" w:rsidTr="0054716F"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1. Игровая</w:t>
            </w:r>
          </w:p>
        </w:tc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 xml:space="preserve">Интеллектуальные игры 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 xml:space="preserve">Спортивные игры 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 xml:space="preserve">Деловая игра, пресс-игра Социально-моделирующая игра (выборы директора-дублера и его команды) </w:t>
            </w:r>
          </w:p>
        </w:tc>
        <w:tc>
          <w:tcPr>
            <w:tcW w:w="3285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Приобретение школьником социальных знаний.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Формирование ценностного отношения к социальной реальности.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Получение опыта самосто</w:t>
            </w:r>
            <w:r>
              <w:rPr>
                <w:sz w:val="23"/>
                <w:szCs w:val="23"/>
              </w:rPr>
              <w:t>ятельного социального действия.</w:t>
            </w:r>
          </w:p>
        </w:tc>
      </w:tr>
      <w:tr w:rsidR="0054716F" w:rsidRPr="0014490D" w:rsidTr="0054716F"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 xml:space="preserve">2. </w:t>
            </w:r>
            <w:proofErr w:type="spellStart"/>
            <w:r w:rsidRPr="0014490D">
              <w:rPr>
                <w:sz w:val="23"/>
                <w:szCs w:val="23"/>
              </w:rPr>
              <w:t>Досугово-развлекательная</w:t>
            </w:r>
            <w:proofErr w:type="spellEnd"/>
            <w:r w:rsidRPr="0014490D">
              <w:rPr>
                <w:sz w:val="23"/>
                <w:szCs w:val="23"/>
              </w:rPr>
              <w:t xml:space="preserve"> деятельность (</w:t>
            </w:r>
            <w:proofErr w:type="spellStart"/>
            <w:r w:rsidRPr="0014490D">
              <w:rPr>
                <w:sz w:val="23"/>
                <w:szCs w:val="23"/>
              </w:rPr>
              <w:t>досуговое</w:t>
            </w:r>
            <w:proofErr w:type="spellEnd"/>
            <w:r w:rsidRPr="0014490D">
              <w:rPr>
                <w:sz w:val="23"/>
                <w:szCs w:val="23"/>
              </w:rPr>
              <w:t xml:space="preserve"> общение)</w:t>
            </w:r>
          </w:p>
        </w:tc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Посещение  музеев, выставок.</w:t>
            </w:r>
          </w:p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Концерты, инсценировки, праздники на уровне класса и школы.</w:t>
            </w:r>
          </w:p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Школьные концерты, выставки, акции.</w:t>
            </w:r>
          </w:p>
        </w:tc>
        <w:tc>
          <w:tcPr>
            <w:tcW w:w="3285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Приобретение школьником социальных знаний.</w:t>
            </w:r>
          </w:p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Формирование ценностного отношения к социальной реальности.</w:t>
            </w:r>
          </w:p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Получение опыта самосто</w:t>
            </w:r>
            <w:r>
              <w:rPr>
                <w:sz w:val="23"/>
                <w:szCs w:val="23"/>
              </w:rPr>
              <w:t>ятельного социального действия.</w:t>
            </w:r>
          </w:p>
        </w:tc>
      </w:tr>
      <w:tr w:rsidR="0054716F" w:rsidRPr="0014490D" w:rsidTr="0054716F"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3. Социальное творчество</w:t>
            </w:r>
          </w:p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(социально значимая волонтерская деятельность)</w:t>
            </w:r>
          </w:p>
        </w:tc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Социальная проба  инициативное участие ребенка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в социальной акции, организованной взрослыми).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КТД (коллективно-творческое дело). Социальный проект.</w:t>
            </w:r>
          </w:p>
        </w:tc>
        <w:tc>
          <w:tcPr>
            <w:tcW w:w="3285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Приобретение школьником социальных знаний.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Формирование ценностного отношения к социальной реальности.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 xml:space="preserve">- Получение опыта самостоятельного социального </w:t>
            </w:r>
            <w:r>
              <w:rPr>
                <w:sz w:val="23"/>
                <w:szCs w:val="23"/>
              </w:rPr>
              <w:t>действия.</w:t>
            </w:r>
          </w:p>
        </w:tc>
      </w:tr>
      <w:tr w:rsidR="0054716F" w:rsidRPr="0014490D" w:rsidTr="0054716F"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4.Трудовая  деятельность</w:t>
            </w:r>
          </w:p>
        </w:tc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Кружки технического творчества, рукоделие.</w:t>
            </w:r>
          </w:p>
          <w:p w:rsidR="0054716F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Трудовой десант.</w:t>
            </w:r>
          </w:p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 xml:space="preserve"> Субботник.</w:t>
            </w:r>
          </w:p>
        </w:tc>
        <w:tc>
          <w:tcPr>
            <w:tcW w:w="3285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Приобретение школьником социальных знаний.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 xml:space="preserve">- Формирование ценностного отношения к </w:t>
            </w:r>
            <w:proofErr w:type="gramStart"/>
            <w:r w:rsidRPr="0014490D">
              <w:rPr>
                <w:sz w:val="23"/>
                <w:szCs w:val="23"/>
              </w:rPr>
              <w:t>социальной</w:t>
            </w:r>
            <w:proofErr w:type="gramEnd"/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реальности.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Получение опыта самосто</w:t>
            </w:r>
            <w:r>
              <w:rPr>
                <w:sz w:val="23"/>
                <w:szCs w:val="23"/>
              </w:rPr>
              <w:t>ятельного социального действия.</w:t>
            </w:r>
          </w:p>
        </w:tc>
      </w:tr>
      <w:tr w:rsidR="0054716F" w:rsidRPr="0014490D" w:rsidTr="0054716F"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5.Спортивно-оздоровительная</w:t>
            </w:r>
          </w:p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деятельность</w:t>
            </w:r>
          </w:p>
        </w:tc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Занятия спортивных секций, беседы о ЗОЖ, участие в оздоровительных процедурах. Школьные, муниципальные, республиканские  спортивные соревнования. Социально значимые спортивные и оздоровительные акции-проекты.</w:t>
            </w:r>
          </w:p>
        </w:tc>
        <w:tc>
          <w:tcPr>
            <w:tcW w:w="3285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 xml:space="preserve">- Приобретение школьником социальных знаний. 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Формирование ценностного отношения к социальной реальности.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Получение опыта самостоятельного социального действия.</w:t>
            </w:r>
          </w:p>
        </w:tc>
      </w:tr>
      <w:tr w:rsidR="0054716F" w:rsidRPr="0014490D" w:rsidTr="0054716F"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6.Художественное творчество</w:t>
            </w:r>
          </w:p>
        </w:tc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Кружки художественного творчества.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Художественные выставки, спектакли в классе, школе.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Социальные проекты на основе художественной деятельности.</w:t>
            </w:r>
          </w:p>
        </w:tc>
        <w:tc>
          <w:tcPr>
            <w:tcW w:w="3285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Приобретение школьником социальных знаний.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Формирование ценностного отношения к социальной реальности.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Получение опыта самостоятельного социального действия.</w:t>
            </w:r>
          </w:p>
        </w:tc>
      </w:tr>
      <w:tr w:rsidR="0054716F" w:rsidRPr="0014490D" w:rsidTr="0054716F"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7. </w:t>
            </w:r>
            <w:proofErr w:type="spellStart"/>
            <w:proofErr w:type="gramStart"/>
            <w:r>
              <w:rPr>
                <w:sz w:val="23"/>
                <w:szCs w:val="23"/>
              </w:rPr>
              <w:t>У</w:t>
            </w:r>
            <w:r w:rsidRPr="0014490D">
              <w:rPr>
                <w:sz w:val="23"/>
                <w:szCs w:val="23"/>
              </w:rPr>
              <w:t>чебно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Pr="0014490D">
              <w:rPr>
                <w:sz w:val="23"/>
                <w:szCs w:val="23"/>
              </w:rPr>
              <w:t>- познавательная</w:t>
            </w:r>
            <w:proofErr w:type="gramEnd"/>
          </w:p>
        </w:tc>
        <w:tc>
          <w:tcPr>
            <w:tcW w:w="3284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Олимпиады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Учебно-исследовательские конференции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Викторины, познавательные игры, познавательные беседы.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Элективные курсы.</w:t>
            </w:r>
          </w:p>
        </w:tc>
        <w:tc>
          <w:tcPr>
            <w:tcW w:w="3285" w:type="dxa"/>
            <w:shd w:val="clear" w:color="auto" w:fill="auto"/>
          </w:tcPr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Приобретение школьником социальных знаний.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Формирование ценностного отношения к социальной реальности.</w:t>
            </w:r>
          </w:p>
          <w:p w:rsidR="0054716F" w:rsidRPr="0014490D" w:rsidRDefault="0054716F" w:rsidP="0054716F">
            <w:pPr>
              <w:pStyle w:val="Default"/>
              <w:jc w:val="both"/>
              <w:rPr>
                <w:sz w:val="23"/>
                <w:szCs w:val="23"/>
              </w:rPr>
            </w:pPr>
            <w:r w:rsidRPr="0014490D">
              <w:rPr>
                <w:sz w:val="23"/>
                <w:szCs w:val="23"/>
              </w:rPr>
              <w:t>- Получение опыта самостоятельного социального действия.</w:t>
            </w:r>
          </w:p>
        </w:tc>
      </w:tr>
    </w:tbl>
    <w:p w:rsidR="0054716F" w:rsidRPr="00F812C8" w:rsidRDefault="0054716F" w:rsidP="0054716F">
      <w:pPr>
        <w:suppressAutoHyphens/>
        <w:ind w:left="720"/>
        <w:jc w:val="center"/>
        <w:rPr>
          <w:rFonts w:eastAsia="Times New Roman"/>
          <w:b/>
          <w:sz w:val="28"/>
          <w:szCs w:val="28"/>
          <w:lang w:eastAsia="ar-SA"/>
        </w:rPr>
      </w:pPr>
    </w:p>
    <w:tbl>
      <w:tblPr>
        <w:tblW w:w="10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8"/>
        <w:gridCol w:w="2295"/>
        <w:gridCol w:w="2430"/>
      </w:tblGrid>
      <w:tr w:rsidR="0054716F" w:rsidRPr="00DC5847" w:rsidTr="0054716F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10033" w:type="dxa"/>
            <w:gridSpan w:val="3"/>
          </w:tcPr>
          <w:p w:rsidR="0054716F" w:rsidRPr="0079529E" w:rsidRDefault="0054716F" w:rsidP="0054716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4716F" w:rsidRPr="0079529E" w:rsidRDefault="0054716F" w:rsidP="0054716F">
            <w:pPr>
              <w:jc w:val="center"/>
              <w:rPr>
                <w:b/>
                <w:bCs/>
                <w:sz w:val="24"/>
                <w:szCs w:val="24"/>
              </w:rPr>
            </w:pPr>
            <w:r w:rsidRPr="0079529E">
              <w:rPr>
                <w:b/>
                <w:bCs/>
                <w:sz w:val="24"/>
                <w:szCs w:val="24"/>
              </w:rPr>
              <w:t>Внеурочная деятельность (кружки, секции, проектная деятельность и др.) *</w:t>
            </w:r>
          </w:p>
          <w:p w:rsidR="0054716F" w:rsidRPr="0079529E" w:rsidRDefault="0054716F" w:rsidP="0054716F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54716F" w:rsidRPr="00DC5847" w:rsidTr="0054716F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5308" w:type="dxa"/>
          </w:tcPr>
          <w:p w:rsidR="0054716F" w:rsidRPr="0079529E" w:rsidRDefault="0054716F" w:rsidP="0054716F">
            <w:pPr>
              <w:rPr>
                <w:b/>
                <w:bCs/>
                <w:sz w:val="24"/>
                <w:szCs w:val="24"/>
              </w:rPr>
            </w:pPr>
            <w:r w:rsidRPr="0079529E">
              <w:rPr>
                <w:b/>
                <w:bCs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2295" w:type="dxa"/>
            <w:vAlign w:val="bottom"/>
          </w:tcPr>
          <w:p w:rsidR="0054716F" w:rsidRPr="0079529E" w:rsidRDefault="0054716F" w:rsidP="0054716F">
            <w:pPr>
              <w:rPr>
                <w:b/>
                <w:bCs/>
                <w:sz w:val="24"/>
                <w:szCs w:val="24"/>
              </w:rPr>
            </w:pPr>
            <w:r w:rsidRPr="0079529E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430" w:type="dxa"/>
            <w:vAlign w:val="bottom"/>
          </w:tcPr>
          <w:p w:rsidR="0054716F" w:rsidRPr="0079529E" w:rsidRDefault="0054716F" w:rsidP="0054716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Кружки</w:t>
            </w:r>
          </w:p>
        </w:tc>
      </w:tr>
      <w:tr w:rsidR="0054716F" w:rsidRPr="00DC5847" w:rsidTr="0054716F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5308" w:type="dxa"/>
          </w:tcPr>
          <w:p w:rsidR="0054716F" w:rsidRPr="0079529E" w:rsidRDefault="0054716F" w:rsidP="0054716F">
            <w:pPr>
              <w:rPr>
                <w:bCs/>
                <w:sz w:val="24"/>
                <w:szCs w:val="24"/>
              </w:rPr>
            </w:pPr>
            <w:r w:rsidRPr="0079529E">
              <w:rPr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295" w:type="dxa"/>
            <w:vAlign w:val="bottom"/>
          </w:tcPr>
          <w:p w:rsidR="0054716F" w:rsidRPr="0079529E" w:rsidRDefault="0054716F" w:rsidP="005471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:rsidR="0054716F" w:rsidRPr="00A01FE6" w:rsidRDefault="0054716F" w:rsidP="0054716F">
            <w:pPr>
              <w:jc w:val="both"/>
              <w:rPr>
                <w:bCs/>
                <w:sz w:val="24"/>
                <w:szCs w:val="24"/>
              </w:rPr>
            </w:pPr>
            <w:r w:rsidRPr="00A01FE6">
              <w:rPr>
                <w:bCs/>
                <w:sz w:val="24"/>
                <w:szCs w:val="24"/>
              </w:rPr>
              <w:t>Спортивные секции</w:t>
            </w:r>
          </w:p>
          <w:p w:rsidR="00A01FE6" w:rsidRPr="00A01FE6" w:rsidRDefault="00A01FE6" w:rsidP="0054716F">
            <w:pPr>
              <w:jc w:val="both"/>
              <w:rPr>
                <w:bCs/>
                <w:sz w:val="24"/>
                <w:szCs w:val="24"/>
              </w:rPr>
            </w:pPr>
            <w:r w:rsidRPr="00A01FE6">
              <w:rPr>
                <w:bCs/>
                <w:sz w:val="24"/>
                <w:szCs w:val="24"/>
              </w:rPr>
              <w:t>«Мы и дорога»</w:t>
            </w:r>
          </w:p>
        </w:tc>
      </w:tr>
      <w:tr w:rsidR="0054716F" w:rsidRPr="00DC5847" w:rsidTr="0054716F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5308" w:type="dxa"/>
          </w:tcPr>
          <w:p w:rsidR="0054716F" w:rsidRPr="0079529E" w:rsidRDefault="0054716F" w:rsidP="0054716F">
            <w:pPr>
              <w:rPr>
                <w:bCs/>
                <w:sz w:val="24"/>
                <w:szCs w:val="24"/>
              </w:rPr>
            </w:pPr>
            <w:r w:rsidRPr="0079529E">
              <w:rPr>
                <w:sz w:val="24"/>
                <w:szCs w:val="24"/>
              </w:rPr>
              <w:t>Общекультурное</w:t>
            </w:r>
          </w:p>
        </w:tc>
        <w:tc>
          <w:tcPr>
            <w:tcW w:w="2295" w:type="dxa"/>
            <w:vAlign w:val="bottom"/>
          </w:tcPr>
          <w:p w:rsidR="0054716F" w:rsidRPr="0079529E" w:rsidRDefault="0054716F" w:rsidP="005471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:rsidR="0054716F" w:rsidRPr="00A01FE6" w:rsidRDefault="00A01FE6" w:rsidP="0054716F">
            <w:pPr>
              <w:jc w:val="both"/>
              <w:rPr>
                <w:bCs/>
                <w:sz w:val="24"/>
                <w:szCs w:val="24"/>
              </w:rPr>
            </w:pPr>
            <w:r w:rsidRPr="00A01FE6">
              <w:rPr>
                <w:bCs/>
                <w:sz w:val="24"/>
                <w:szCs w:val="24"/>
              </w:rPr>
              <w:t xml:space="preserve">«Мастерская </w:t>
            </w:r>
            <w:proofErr w:type="spellStart"/>
            <w:r w:rsidRPr="00A01FE6">
              <w:rPr>
                <w:bCs/>
                <w:sz w:val="24"/>
                <w:szCs w:val="24"/>
              </w:rPr>
              <w:t>Домисолька</w:t>
            </w:r>
            <w:proofErr w:type="spellEnd"/>
            <w:r w:rsidRPr="00A01FE6">
              <w:rPr>
                <w:bCs/>
                <w:sz w:val="24"/>
                <w:szCs w:val="24"/>
              </w:rPr>
              <w:t>»,</w:t>
            </w:r>
          </w:p>
          <w:p w:rsidR="00A01FE6" w:rsidRPr="00A01FE6" w:rsidRDefault="00A01FE6" w:rsidP="0054716F">
            <w:pPr>
              <w:jc w:val="both"/>
              <w:rPr>
                <w:bCs/>
                <w:sz w:val="24"/>
                <w:szCs w:val="24"/>
              </w:rPr>
            </w:pPr>
            <w:r w:rsidRPr="00A01FE6">
              <w:rPr>
                <w:sz w:val="24"/>
                <w:szCs w:val="24"/>
              </w:rPr>
              <w:t>«Стань художником шаг за шагом», «Дизайнерские штучки», «Хозяюшка»</w:t>
            </w:r>
          </w:p>
        </w:tc>
      </w:tr>
      <w:tr w:rsidR="0054716F" w:rsidRPr="00DC5847" w:rsidTr="0054716F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5308" w:type="dxa"/>
          </w:tcPr>
          <w:p w:rsidR="0054716F" w:rsidRPr="0079529E" w:rsidRDefault="0054716F" w:rsidP="0054716F">
            <w:pPr>
              <w:rPr>
                <w:bCs/>
                <w:sz w:val="24"/>
                <w:szCs w:val="24"/>
              </w:rPr>
            </w:pPr>
            <w:r w:rsidRPr="0079529E">
              <w:rPr>
                <w:sz w:val="24"/>
                <w:szCs w:val="24"/>
              </w:rPr>
              <w:t>Духовно-нравственное</w:t>
            </w:r>
          </w:p>
        </w:tc>
        <w:tc>
          <w:tcPr>
            <w:tcW w:w="2295" w:type="dxa"/>
            <w:vAlign w:val="bottom"/>
          </w:tcPr>
          <w:p w:rsidR="0054716F" w:rsidRPr="0079529E" w:rsidRDefault="0054716F" w:rsidP="005471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:rsidR="0054716F" w:rsidRPr="00A01FE6" w:rsidRDefault="00A01FE6" w:rsidP="0054716F">
            <w:pPr>
              <w:jc w:val="both"/>
              <w:rPr>
                <w:bCs/>
                <w:sz w:val="24"/>
                <w:szCs w:val="24"/>
              </w:rPr>
            </w:pPr>
            <w:r w:rsidRPr="00A01FE6">
              <w:rPr>
                <w:bCs/>
                <w:sz w:val="24"/>
                <w:szCs w:val="24"/>
              </w:rPr>
              <w:t>«Основы светской этики»</w:t>
            </w:r>
          </w:p>
        </w:tc>
      </w:tr>
      <w:tr w:rsidR="0054716F" w:rsidRPr="00DC5847" w:rsidTr="0054716F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5308" w:type="dxa"/>
          </w:tcPr>
          <w:p w:rsidR="0054716F" w:rsidRPr="0079529E" w:rsidRDefault="0054716F" w:rsidP="0054716F">
            <w:pPr>
              <w:rPr>
                <w:bCs/>
                <w:sz w:val="24"/>
                <w:szCs w:val="24"/>
              </w:rPr>
            </w:pPr>
            <w:proofErr w:type="spellStart"/>
            <w:r w:rsidRPr="000403A4">
              <w:rPr>
                <w:sz w:val="24"/>
                <w:szCs w:val="24"/>
              </w:rPr>
              <w:t>Обще</w:t>
            </w:r>
            <w:r w:rsidRPr="0079529E">
              <w:rPr>
                <w:sz w:val="24"/>
                <w:szCs w:val="24"/>
              </w:rPr>
              <w:t>интеллектуальное</w:t>
            </w:r>
            <w:proofErr w:type="spellEnd"/>
          </w:p>
        </w:tc>
        <w:tc>
          <w:tcPr>
            <w:tcW w:w="2295" w:type="dxa"/>
            <w:vAlign w:val="bottom"/>
          </w:tcPr>
          <w:p w:rsidR="0054716F" w:rsidRPr="0079529E" w:rsidRDefault="0054716F" w:rsidP="005471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:rsidR="00A01FE6" w:rsidRPr="00A01FE6" w:rsidRDefault="0054716F" w:rsidP="0054716F">
            <w:pPr>
              <w:jc w:val="both"/>
              <w:rPr>
                <w:bCs/>
                <w:sz w:val="24"/>
                <w:szCs w:val="24"/>
              </w:rPr>
            </w:pPr>
            <w:r w:rsidRPr="00A01FE6">
              <w:rPr>
                <w:bCs/>
                <w:sz w:val="24"/>
                <w:szCs w:val="24"/>
              </w:rPr>
              <w:t>«За страницами учебника математики»</w:t>
            </w:r>
            <w:r w:rsidR="00A01FE6" w:rsidRPr="00A01FE6">
              <w:rPr>
                <w:bCs/>
                <w:sz w:val="24"/>
                <w:szCs w:val="24"/>
              </w:rPr>
              <w:t>,</w:t>
            </w:r>
          </w:p>
          <w:p w:rsidR="0054716F" w:rsidRPr="00A01FE6" w:rsidRDefault="00A01FE6" w:rsidP="0054716F">
            <w:pPr>
              <w:jc w:val="both"/>
              <w:rPr>
                <w:bCs/>
                <w:sz w:val="24"/>
                <w:szCs w:val="24"/>
              </w:rPr>
            </w:pPr>
            <w:r w:rsidRPr="00A01FE6">
              <w:rPr>
                <w:bCs/>
                <w:sz w:val="24"/>
                <w:szCs w:val="24"/>
              </w:rPr>
              <w:t>«Азы компьютерной грамотности»</w:t>
            </w:r>
            <w:r w:rsidR="0054716F" w:rsidRPr="00A01FE6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54716F" w:rsidRPr="00DC5847" w:rsidTr="0054716F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5308" w:type="dxa"/>
          </w:tcPr>
          <w:p w:rsidR="0054716F" w:rsidRPr="0079529E" w:rsidRDefault="0054716F" w:rsidP="0054716F">
            <w:pPr>
              <w:tabs>
                <w:tab w:val="left" w:pos="3100"/>
              </w:tabs>
              <w:jc w:val="both"/>
              <w:rPr>
                <w:bCs/>
                <w:sz w:val="24"/>
                <w:szCs w:val="24"/>
              </w:rPr>
            </w:pPr>
            <w:r w:rsidRPr="0079529E">
              <w:rPr>
                <w:sz w:val="24"/>
                <w:szCs w:val="24"/>
              </w:rPr>
              <w:t>Социальное</w:t>
            </w:r>
          </w:p>
        </w:tc>
        <w:tc>
          <w:tcPr>
            <w:tcW w:w="2295" w:type="dxa"/>
            <w:vAlign w:val="bottom"/>
          </w:tcPr>
          <w:p w:rsidR="0054716F" w:rsidRPr="0079529E" w:rsidRDefault="0054716F" w:rsidP="005471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:rsidR="0054716F" w:rsidRPr="00A01FE6" w:rsidRDefault="00A01FE6" w:rsidP="0054716F">
            <w:pPr>
              <w:jc w:val="both"/>
              <w:rPr>
                <w:bCs/>
                <w:sz w:val="24"/>
                <w:szCs w:val="24"/>
              </w:rPr>
            </w:pPr>
            <w:r w:rsidRPr="00A01FE6">
              <w:rPr>
                <w:sz w:val="24"/>
                <w:szCs w:val="24"/>
              </w:rPr>
              <w:t>«Танцевальный калейдоскоп», «Хоровой», «Поиск», Трудовой»</w:t>
            </w:r>
          </w:p>
        </w:tc>
      </w:tr>
      <w:tr w:rsidR="0054716F" w:rsidRPr="000403A4" w:rsidTr="0054716F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5308" w:type="dxa"/>
          </w:tcPr>
          <w:p w:rsidR="0054716F" w:rsidRPr="0079529E" w:rsidRDefault="0054716F" w:rsidP="0054716F">
            <w:pPr>
              <w:rPr>
                <w:b/>
                <w:bCs/>
                <w:sz w:val="24"/>
                <w:szCs w:val="24"/>
              </w:rPr>
            </w:pPr>
            <w:r w:rsidRPr="0079529E">
              <w:rPr>
                <w:b/>
                <w:bCs/>
                <w:sz w:val="24"/>
                <w:szCs w:val="24"/>
              </w:rPr>
              <w:t>Всего на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9529E">
              <w:rPr>
                <w:b/>
                <w:bCs/>
                <w:sz w:val="24"/>
                <w:szCs w:val="24"/>
              </w:rPr>
              <w:t xml:space="preserve"> класс</w:t>
            </w:r>
          </w:p>
        </w:tc>
        <w:tc>
          <w:tcPr>
            <w:tcW w:w="2295" w:type="dxa"/>
            <w:vAlign w:val="bottom"/>
          </w:tcPr>
          <w:p w:rsidR="0054716F" w:rsidRPr="0079529E" w:rsidRDefault="0054716F" w:rsidP="0054716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30" w:type="dxa"/>
            <w:vAlign w:val="bottom"/>
          </w:tcPr>
          <w:p w:rsidR="0054716F" w:rsidRPr="0079529E" w:rsidRDefault="0054716F" w:rsidP="0054716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54716F" w:rsidRDefault="0054716F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Default="00A01FE6"/>
    <w:p w:rsidR="00A01FE6" w:rsidRPr="00654A44" w:rsidRDefault="00A01FE6" w:rsidP="00A01FE6">
      <w:pPr>
        <w:pStyle w:val="dash0410005f0431005f0437005f0430005f0446005f0020005f0441005f043f005f0438005f0441005f043a005f0430"/>
        <w:ind w:left="0" w:firstLine="454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654A44">
        <w:rPr>
          <w:rStyle w:val="dash0410005f0431005f0437005f0430005f0446005f0020005f0441005f043f005f0438005f0441005f043a005f0430005f005fchar1char1"/>
          <w:b/>
          <w:sz w:val="28"/>
          <w:szCs w:val="28"/>
        </w:rPr>
        <w:t>Система условий реализации основной образовательной программы</w:t>
      </w:r>
    </w:p>
    <w:p w:rsidR="00A01FE6" w:rsidRPr="0045296C" w:rsidRDefault="00A01FE6" w:rsidP="00A01FE6">
      <w:pPr>
        <w:pStyle w:val="dash0410005f0431005f0437005f0430005f0446005f0020005f0441005f043f005f0438005f0441005f043a005f0430"/>
        <w:ind w:left="0" w:firstLine="454"/>
        <w:jc w:val="center"/>
        <w:rPr>
          <w:rStyle w:val="dash0410005f0431005f0437005f0430005f0446005f0020005f0441005f043f005f0438005f0441005f043a005f0430005f005fchar1char1"/>
          <w:b/>
        </w:rPr>
      </w:pPr>
    </w:p>
    <w:p w:rsidR="00A01FE6" w:rsidRDefault="00A01FE6" w:rsidP="00A01FE6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Система условий реализации основной образовательной программы</w:t>
      </w:r>
    </w:p>
    <w:p w:rsidR="00A01FE6" w:rsidRDefault="00A01FE6" w:rsidP="00A01FE6">
      <w:pPr>
        <w:ind w:left="4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соответствии с требованиями Стандарта</w:t>
      </w:r>
    </w:p>
    <w:p w:rsidR="00A01FE6" w:rsidRDefault="00A01FE6" w:rsidP="00A01FE6">
      <w:pPr>
        <w:ind w:left="420"/>
        <w:rPr>
          <w:b/>
          <w:sz w:val="24"/>
          <w:szCs w:val="24"/>
        </w:rPr>
      </w:pPr>
    </w:p>
    <w:p w:rsidR="00A01FE6" w:rsidRDefault="00A01FE6" w:rsidP="00A01FE6">
      <w:pPr>
        <w:ind w:left="-426" w:firstLine="993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Требования к условиям реализации ООП ООО представляют собой систему требований к кадровому,  материально-техническому,  финансовому, учебно-методическому и информационному, психолого-педагогическим обеспечениям реализации ООП  и достижения планируемых результатов начального общего образования.</w:t>
      </w:r>
      <w:proofErr w:type="gramEnd"/>
    </w:p>
    <w:p w:rsidR="00A01FE6" w:rsidRDefault="00A01FE6" w:rsidP="00A01FE6">
      <w:pPr>
        <w:ind w:left="-426" w:firstLine="99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реализации ООП  и достижения планируемых результатов начального общего образования должны, согласно ФГОС ООО, обеспечивать создание комфортной развивающей образовательной среды:</w:t>
      </w:r>
    </w:p>
    <w:p w:rsidR="00A01FE6" w:rsidRDefault="00A01FE6" w:rsidP="00A01FE6">
      <w:pPr>
        <w:widowControl/>
        <w:numPr>
          <w:ilvl w:val="0"/>
          <w:numId w:val="11"/>
        </w:numPr>
        <w:autoSpaceDE/>
        <w:autoSpaceDN/>
        <w:adjustRightInd/>
        <w:ind w:left="-426" w:firstLine="993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обеспечивающей</w:t>
      </w:r>
      <w:proofErr w:type="gramEnd"/>
      <w:r>
        <w:rPr>
          <w:rFonts w:eastAsia="Times New Roman"/>
          <w:sz w:val="24"/>
          <w:szCs w:val="24"/>
        </w:rPr>
        <w:t xml:space="preserve">  высокое качество образования, его доступность, открытость, духовно-нравственное развитие и воспитание обучающихся;</w:t>
      </w:r>
    </w:p>
    <w:p w:rsidR="00A01FE6" w:rsidRDefault="00A01FE6" w:rsidP="00A01FE6">
      <w:pPr>
        <w:widowControl/>
        <w:numPr>
          <w:ilvl w:val="0"/>
          <w:numId w:val="11"/>
        </w:numPr>
        <w:autoSpaceDE/>
        <w:autoSpaceDN/>
        <w:adjustRightInd/>
        <w:ind w:left="-426" w:firstLine="993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гарантирующей</w:t>
      </w:r>
      <w:proofErr w:type="gramEnd"/>
      <w:r>
        <w:rPr>
          <w:rFonts w:eastAsia="Times New Roman"/>
          <w:sz w:val="24"/>
          <w:szCs w:val="24"/>
        </w:rPr>
        <w:t xml:space="preserve"> охрану и укрепление физического, психологического и социального  здоровья обучающихся;</w:t>
      </w:r>
    </w:p>
    <w:p w:rsidR="00A01FE6" w:rsidRDefault="00A01FE6" w:rsidP="00A01FE6">
      <w:pPr>
        <w:widowControl/>
        <w:numPr>
          <w:ilvl w:val="0"/>
          <w:numId w:val="11"/>
        </w:numPr>
        <w:autoSpaceDE/>
        <w:autoSpaceDN/>
        <w:adjustRightInd/>
        <w:ind w:left="-426" w:firstLine="993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комфортной</w:t>
      </w:r>
      <w:proofErr w:type="gramEnd"/>
      <w:r>
        <w:rPr>
          <w:rFonts w:eastAsia="Times New Roman"/>
          <w:sz w:val="24"/>
          <w:szCs w:val="24"/>
        </w:rPr>
        <w:t xml:space="preserve"> по отношению к обучающимся и педагогическим работникам.</w:t>
      </w:r>
    </w:p>
    <w:p w:rsidR="00A01FE6" w:rsidRDefault="00A01FE6" w:rsidP="00A01FE6">
      <w:pPr>
        <w:ind w:left="-426" w:firstLine="99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 школе созданы и продолжают совершенствоваться условия, обеспечивающие возможность:</w:t>
      </w:r>
    </w:p>
    <w:p w:rsidR="00A01FE6" w:rsidRDefault="00A01FE6" w:rsidP="00A01FE6">
      <w:pPr>
        <w:widowControl/>
        <w:numPr>
          <w:ilvl w:val="0"/>
          <w:numId w:val="12"/>
        </w:numPr>
        <w:autoSpaceDE/>
        <w:autoSpaceDN/>
        <w:adjustRightInd/>
        <w:ind w:left="-426" w:firstLine="993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достижения  планируемых  результатов  освоения  ООП ООО  всеми  обучающимися, в том числе  детьми  с ограниченными возможностям  здоровья;</w:t>
      </w:r>
      <w:proofErr w:type="gramEnd"/>
    </w:p>
    <w:p w:rsidR="00A01FE6" w:rsidRDefault="00A01FE6" w:rsidP="00A01FE6">
      <w:pPr>
        <w:widowControl/>
        <w:numPr>
          <w:ilvl w:val="0"/>
          <w:numId w:val="12"/>
        </w:numPr>
        <w:autoSpaceDE/>
        <w:autoSpaceDN/>
        <w:adjustRightInd/>
        <w:ind w:left="-426" w:firstLine="99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выявления и развития </w:t>
      </w:r>
      <w:proofErr w:type="gramStart"/>
      <w:r>
        <w:rPr>
          <w:rFonts w:eastAsia="Times New Roman"/>
          <w:sz w:val="24"/>
          <w:szCs w:val="24"/>
        </w:rPr>
        <w:t>способностей</w:t>
      </w:r>
      <w:proofErr w:type="gramEnd"/>
      <w:r>
        <w:rPr>
          <w:rFonts w:eastAsia="Times New Roman"/>
          <w:sz w:val="24"/>
          <w:szCs w:val="24"/>
        </w:rPr>
        <w:t xml:space="preserve"> обучающихся через систему кружков, секций, организацию общественно полезной деятельности, используя возможности образовательных организаций дополнительного образования детей;</w:t>
      </w:r>
    </w:p>
    <w:p w:rsidR="00A01FE6" w:rsidRDefault="00A01FE6" w:rsidP="00A01FE6">
      <w:pPr>
        <w:widowControl/>
        <w:numPr>
          <w:ilvl w:val="0"/>
          <w:numId w:val="12"/>
        </w:numPr>
        <w:autoSpaceDE/>
        <w:autoSpaceDN/>
        <w:adjustRightInd/>
        <w:ind w:left="-426" w:firstLine="99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работы с одаренными детьми;</w:t>
      </w:r>
    </w:p>
    <w:p w:rsidR="00A01FE6" w:rsidRDefault="00A01FE6" w:rsidP="00A01FE6">
      <w:pPr>
        <w:widowControl/>
        <w:numPr>
          <w:ilvl w:val="0"/>
          <w:numId w:val="12"/>
        </w:numPr>
        <w:autoSpaceDE/>
        <w:autoSpaceDN/>
        <w:adjustRightInd/>
        <w:ind w:left="-426" w:firstLine="99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использования в образовательном процессе современных образовательных технологий </w:t>
      </w:r>
      <w:proofErr w:type="spellStart"/>
      <w:r>
        <w:rPr>
          <w:rFonts w:eastAsia="Times New Roman"/>
          <w:sz w:val="24"/>
          <w:szCs w:val="24"/>
        </w:rPr>
        <w:t>деятельностного</w:t>
      </w:r>
      <w:proofErr w:type="spellEnd"/>
      <w:r>
        <w:rPr>
          <w:rFonts w:eastAsia="Times New Roman"/>
          <w:sz w:val="24"/>
          <w:szCs w:val="24"/>
        </w:rPr>
        <w:t xml:space="preserve"> подхода;</w:t>
      </w:r>
    </w:p>
    <w:p w:rsidR="00A01FE6" w:rsidRDefault="00A01FE6" w:rsidP="00A01FE6">
      <w:pPr>
        <w:widowControl/>
        <w:numPr>
          <w:ilvl w:val="0"/>
          <w:numId w:val="12"/>
        </w:numPr>
        <w:autoSpaceDE/>
        <w:autoSpaceDN/>
        <w:adjustRightInd/>
        <w:ind w:left="-426" w:firstLine="99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эффективного управления образовательным учреждением с использованием информационно-коммуникационных технологий, а также современных механизмов финансирования.</w:t>
      </w:r>
    </w:p>
    <w:p w:rsidR="00A01FE6" w:rsidRDefault="00A01FE6" w:rsidP="00A01FE6">
      <w:pPr>
        <w:jc w:val="center"/>
        <w:rPr>
          <w:b/>
          <w:sz w:val="24"/>
          <w:szCs w:val="24"/>
        </w:rPr>
      </w:pPr>
    </w:p>
    <w:p w:rsidR="00A01FE6" w:rsidRDefault="00A01FE6" w:rsidP="00A01F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Кадровые условия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Требования к кадровым условиям </w:t>
      </w:r>
      <w:r>
        <w:rPr>
          <w:bCs/>
          <w:sz w:val="24"/>
          <w:szCs w:val="24"/>
        </w:rPr>
        <w:t>реализации основной образовательной программы начального общего образования включают:</w:t>
      </w:r>
    </w:p>
    <w:p w:rsidR="00A01FE6" w:rsidRDefault="00A01FE6" w:rsidP="00A01FE6">
      <w:pPr>
        <w:widowControl/>
        <w:numPr>
          <w:ilvl w:val="0"/>
          <w:numId w:val="1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укомплектованность образовательного учреждения педагогическими, руководящими и иными работниками;</w:t>
      </w:r>
    </w:p>
    <w:p w:rsidR="00A01FE6" w:rsidRDefault="00A01FE6" w:rsidP="00A01FE6">
      <w:pPr>
        <w:widowControl/>
        <w:numPr>
          <w:ilvl w:val="0"/>
          <w:numId w:val="1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уровень квалификации педагогических и иных работников образовательного учреждения;</w:t>
      </w:r>
    </w:p>
    <w:p w:rsidR="00A01FE6" w:rsidRDefault="00A01FE6" w:rsidP="00A01FE6">
      <w:pPr>
        <w:widowControl/>
        <w:numPr>
          <w:ilvl w:val="0"/>
          <w:numId w:val="1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непрерывность профессионального развития педагогических работников образовательного учреждения.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08"/>
        <w:gridCol w:w="1057"/>
        <w:gridCol w:w="1134"/>
        <w:gridCol w:w="1028"/>
        <w:gridCol w:w="1100"/>
        <w:gridCol w:w="1067"/>
        <w:gridCol w:w="1276"/>
      </w:tblGrid>
      <w:tr w:rsidR="00A01FE6" w:rsidTr="00A01FE6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Занимаемая должность 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5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A01FE6" w:rsidTr="00A01FE6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E6" w:rsidRDefault="00A01FE6" w:rsidP="00A01FE6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E6" w:rsidRDefault="00A01FE6" w:rsidP="00A01FE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Высшая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Первая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Вторая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Нет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соответствие</w:t>
            </w: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Директор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Заместитель директора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  <w:r w:rsidRPr="00A01FE6">
              <w:rPr>
                <w:rFonts w:eastAsiaTheme="minorHAnsi"/>
                <w:sz w:val="24"/>
              </w:rPr>
              <w:t>1</w:t>
            </w: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Учитель математики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Учитель физики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химии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биологии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Учитель технологии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географии, ОБЖ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информатики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физкультуры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Учитель музыки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Педагог-организатор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A01FE6" w:rsidTr="00A01FE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Библиотекарь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</w:tbl>
    <w:p w:rsidR="00A01FE6" w:rsidRDefault="00A01FE6"/>
    <w:p w:rsidR="00A01FE6" w:rsidRDefault="00A01FE6" w:rsidP="00A01FE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МОУ «</w:t>
      </w:r>
      <w:proofErr w:type="spellStart"/>
      <w:r>
        <w:rPr>
          <w:bCs/>
          <w:sz w:val="24"/>
          <w:szCs w:val="24"/>
        </w:rPr>
        <w:t>Фоминская</w:t>
      </w:r>
      <w:proofErr w:type="spellEnd"/>
      <w:r>
        <w:rPr>
          <w:bCs/>
          <w:sz w:val="24"/>
          <w:szCs w:val="24"/>
        </w:rPr>
        <w:t xml:space="preserve"> СОШ», </w:t>
      </w:r>
      <w:proofErr w:type="gramStart"/>
      <w:r>
        <w:rPr>
          <w:bCs/>
          <w:sz w:val="24"/>
          <w:szCs w:val="24"/>
        </w:rPr>
        <w:t>реализующая</w:t>
      </w:r>
      <w:proofErr w:type="gramEnd"/>
      <w:r>
        <w:rPr>
          <w:bCs/>
          <w:sz w:val="24"/>
          <w:szCs w:val="24"/>
        </w:rPr>
        <w:t xml:space="preserve"> программы основного общего образования, на 100% укомплектована квалифицированными кадрами. Уровень квалификации работников образовательной организации, реализующей основную образовательную программу основного общего образования, для каждой занимаемой должности соответствует квалификационным характеристикам по соответствующей должности, а для педагогических работников образовательной организации - также квалификационной категории.</w:t>
      </w:r>
    </w:p>
    <w:p w:rsidR="00A01FE6" w:rsidRDefault="00A01FE6" w:rsidP="00A01FE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Непрерывность профессионального развития работников школы  обеспечивается освоением работниками образовательной организации дополнительных профессиональных образовательных программ в объеме не менее 108 часов не реже чем каждые три года.</w:t>
      </w:r>
    </w:p>
    <w:p w:rsidR="00A01FE6" w:rsidRDefault="00A01FE6">
      <w:r>
        <w:t xml:space="preserve"> </w:t>
      </w:r>
    </w:p>
    <w:p w:rsidR="00A01FE6" w:rsidRDefault="00A01FE6" w:rsidP="00A01FE6">
      <w:pPr>
        <w:jc w:val="center"/>
        <w:rPr>
          <w:b/>
          <w:sz w:val="32"/>
          <w:szCs w:val="32"/>
        </w:rPr>
      </w:pPr>
      <w:r w:rsidRPr="000A7D6A">
        <w:rPr>
          <w:b/>
          <w:sz w:val="32"/>
          <w:szCs w:val="32"/>
        </w:rPr>
        <w:t xml:space="preserve">Кадровое обеспечение реализации ООП </w:t>
      </w:r>
      <w:r>
        <w:rPr>
          <w:b/>
          <w:sz w:val="32"/>
          <w:szCs w:val="32"/>
        </w:rPr>
        <w:t>(приложение)</w:t>
      </w:r>
    </w:p>
    <w:p w:rsidR="00A01FE6" w:rsidRDefault="00A01FE6" w:rsidP="00A01FE6">
      <w:pPr>
        <w:jc w:val="center"/>
        <w:rPr>
          <w:b/>
          <w:sz w:val="32"/>
          <w:szCs w:val="32"/>
        </w:rPr>
      </w:pPr>
    </w:p>
    <w:p w:rsidR="00A01FE6" w:rsidRDefault="00A01FE6" w:rsidP="00A01FE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Материально-технические условия</w:t>
      </w:r>
    </w:p>
    <w:p w:rsidR="00A01FE6" w:rsidRDefault="00A01FE6" w:rsidP="00A01FE6">
      <w:pPr>
        <w:jc w:val="center"/>
        <w:rPr>
          <w:b/>
          <w:bCs/>
          <w:sz w:val="24"/>
          <w:szCs w:val="24"/>
        </w:rPr>
      </w:pP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Материально-технические условия </w:t>
      </w:r>
      <w:r>
        <w:rPr>
          <w:bCs/>
          <w:sz w:val="24"/>
          <w:szCs w:val="24"/>
        </w:rPr>
        <w:t xml:space="preserve">реализации основной образовательной программы основного общего образования обеспечивают: </w:t>
      </w:r>
    </w:p>
    <w:p w:rsidR="00A01FE6" w:rsidRDefault="00A01FE6" w:rsidP="00A01FE6">
      <w:pPr>
        <w:widowControl/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образования; </w:t>
      </w:r>
    </w:p>
    <w:p w:rsidR="00A01FE6" w:rsidRDefault="00A01FE6" w:rsidP="00A01FE6">
      <w:pPr>
        <w:widowControl/>
        <w:numPr>
          <w:ilvl w:val="0"/>
          <w:numId w:val="16"/>
        </w:numPr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соблюдение санитарно-гигиенических норм образовательного процесса (требования к</w:t>
      </w:r>
      <w:proofErr w:type="gramEnd"/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водоснабжению, канализации, освещению, воздушно-тепловому режиму и т. д.);</w:t>
      </w:r>
    </w:p>
    <w:p w:rsidR="00A01FE6" w:rsidRDefault="00A01FE6" w:rsidP="00A01FE6">
      <w:pPr>
        <w:widowControl/>
        <w:numPr>
          <w:ilvl w:val="0"/>
          <w:numId w:val="17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санитарно-бытовых условий (наличие оборудованных гардеробов, санузлов, мест личной гигиены и т. д.);</w:t>
      </w:r>
    </w:p>
    <w:p w:rsidR="00A01FE6" w:rsidRDefault="00A01FE6" w:rsidP="00A01FE6">
      <w:pPr>
        <w:widowControl/>
        <w:numPr>
          <w:ilvl w:val="0"/>
          <w:numId w:val="17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социально-бытовых условий (наличие оборудованного рабочего места, учительской и т.д.);</w:t>
      </w:r>
    </w:p>
    <w:p w:rsidR="00A01FE6" w:rsidRDefault="00A01FE6" w:rsidP="00A01FE6">
      <w:pPr>
        <w:widowControl/>
        <w:numPr>
          <w:ilvl w:val="0"/>
          <w:numId w:val="17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пожарной и </w:t>
      </w:r>
      <w:proofErr w:type="spellStart"/>
      <w:r>
        <w:rPr>
          <w:bCs/>
          <w:sz w:val="24"/>
          <w:szCs w:val="24"/>
        </w:rPr>
        <w:t>электробезопасности</w:t>
      </w:r>
      <w:proofErr w:type="spellEnd"/>
      <w:r>
        <w:rPr>
          <w:bCs/>
          <w:sz w:val="24"/>
          <w:szCs w:val="24"/>
        </w:rPr>
        <w:t>;</w:t>
      </w:r>
    </w:p>
    <w:p w:rsidR="00A01FE6" w:rsidRDefault="00A01FE6" w:rsidP="00A01FE6">
      <w:pPr>
        <w:widowControl/>
        <w:numPr>
          <w:ilvl w:val="0"/>
          <w:numId w:val="17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требований охраны труда;</w:t>
      </w:r>
    </w:p>
    <w:p w:rsidR="00A01FE6" w:rsidRDefault="00A01FE6" w:rsidP="00A01FE6">
      <w:pPr>
        <w:widowControl/>
        <w:numPr>
          <w:ilvl w:val="0"/>
          <w:numId w:val="17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своевременных сроков и необходимых объемов текущего и капитального ремонта;</w:t>
      </w:r>
    </w:p>
    <w:p w:rsidR="00A01FE6" w:rsidRDefault="00A01FE6" w:rsidP="00A01FE6">
      <w:pPr>
        <w:rPr>
          <w:b/>
          <w:sz w:val="24"/>
          <w:szCs w:val="24"/>
        </w:rPr>
      </w:pPr>
    </w:p>
    <w:p w:rsidR="00A01FE6" w:rsidRDefault="00A01FE6" w:rsidP="00A01FE6">
      <w:pPr>
        <w:rPr>
          <w:sz w:val="24"/>
          <w:szCs w:val="24"/>
        </w:rPr>
      </w:pPr>
      <w:r>
        <w:rPr>
          <w:b/>
          <w:sz w:val="24"/>
          <w:szCs w:val="24"/>
        </w:rPr>
        <w:t>Материально-техническая база</w:t>
      </w:r>
      <w:r>
        <w:rPr>
          <w:sz w:val="24"/>
          <w:szCs w:val="24"/>
        </w:rPr>
        <w:t xml:space="preserve"> реализации ООП  ООО включает в себя: </w:t>
      </w:r>
    </w:p>
    <w:p w:rsidR="00A01FE6" w:rsidRPr="00F03FE5" w:rsidRDefault="00A01FE6" w:rsidP="00A01FE6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03FE5">
        <w:rPr>
          <w:rFonts w:ascii="Times New Roman" w:hAnsi="Times New Roman"/>
          <w:sz w:val="24"/>
          <w:szCs w:val="24"/>
        </w:rPr>
        <w:t>10 предметных кабинето</w:t>
      </w:r>
      <w:r>
        <w:rPr>
          <w:rFonts w:ascii="Times New Roman" w:hAnsi="Times New Roman"/>
          <w:sz w:val="24"/>
          <w:szCs w:val="24"/>
        </w:rPr>
        <w:t>в    оснащены компьютерами,  5</w:t>
      </w:r>
      <w:r w:rsidRPr="00F03FE5">
        <w:rPr>
          <w:rFonts w:ascii="Times New Roman" w:hAnsi="Times New Roman"/>
          <w:sz w:val="24"/>
          <w:szCs w:val="24"/>
        </w:rPr>
        <w:t xml:space="preserve"> имеют до</w:t>
      </w:r>
      <w:r>
        <w:rPr>
          <w:rFonts w:ascii="Times New Roman" w:hAnsi="Times New Roman"/>
          <w:sz w:val="24"/>
          <w:szCs w:val="24"/>
        </w:rPr>
        <w:t xml:space="preserve">ступ в Интернет, 10 </w:t>
      </w:r>
      <w:r w:rsidRPr="00F03FE5">
        <w:rPr>
          <w:rFonts w:ascii="Times New Roman" w:hAnsi="Times New Roman"/>
          <w:sz w:val="24"/>
          <w:szCs w:val="24"/>
        </w:rPr>
        <w:t xml:space="preserve"> кабинетов оснащены </w:t>
      </w:r>
      <w:proofErr w:type="spellStart"/>
      <w:r w:rsidRPr="00F03FE5">
        <w:rPr>
          <w:rFonts w:ascii="Times New Roman" w:hAnsi="Times New Roman"/>
          <w:sz w:val="24"/>
          <w:szCs w:val="24"/>
        </w:rPr>
        <w:t>мультимедийными</w:t>
      </w:r>
      <w:proofErr w:type="spellEnd"/>
      <w:r w:rsidRPr="00F03FE5">
        <w:rPr>
          <w:rFonts w:ascii="Times New Roman" w:hAnsi="Times New Roman"/>
          <w:sz w:val="24"/>
          <w:szCs w:val="24"/>
        </w:rPr>
        <w:t xml:space="preserve"> проекторами и экранами, </w:t>
      </w:r>
      <w:r>
        <w:rPr>
          <w:rFonts w:ascii="Times New Roman" w:hAnsi="Times New Roman"/>
          <w:sz w:val="24"/>
          <w:szCs w:val="24"/>
        </w:rPr>
        <w:t>в кабинете информатики  установлена интерактивная доска;</w:t>
      </w:r>
    </w:p>
    <w:p w:rsidR="00A01FE6" w:rsidRDefault="00A01FE6" w:rsidP="00A01FE6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кабинет музыки, оснащенный компьютером, проектором;</w:t>
      </w:r>
    </w:p>
    <w:p w:rsidR="00A01FE6" w:rsidRDefault="00A01FE6" w:rsidP="00A01FE6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кабинет информатики, оснащенный 10 компьютерами,  объединенными в сеть, проектором и доступом в Интернет;</w:t>
      </w:r>
    </w:p>
    <w:p w:rsidR="00A01FE6" w:rsidRDefault="00A01FE6" w:rsidP="00A01FE6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мастерскую, оснащенную компьютером и </w:t>
      </w:r>
      <w:proofErr w:type="spellStart"/>
      <w:r>
        <w:rPr>
          <w:rFonts w:ascii="Times New Roman" w:hAnsi="Times New Roman"/>
          <w:sz w:val="24"/>
          <w:szCs w:val="24"/>
        </w:rPr>
        <w:t>мультимедийным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проектором, экраном;</w:t>
      </w:r>
    </w:p>
    <w:p w:rsidR="00A01FE6" w:rsidRDefault="00A01FE6" w:rsidP="00A01FE6">
      <w:pPr>
        <w:pStyle w:val="a7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библиотеку с читальным залом на 6 мест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и книгохранилищем, </w:t>
      </w: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обеспечивающими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 xml:space="preserve"> сохранность книжного фонда,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медиатекой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оснащена компьютером и доступом в Интернет;</w:t>
      </w:r>
    </w:p>
    <w:p w:rsidR="00A01FE6" w:rsidRDefault="00A01FE6" w:rsidP="00A01FE6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спортивный зал;</w:t>
      </w:r>
    </w:p>
    <w:p w:rsidR="00A01FE6" w:rsidRDefault="00A01FE6" w:rsidP="00A01FE6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столовую;</w:t>
      </w:r>
    </w:p>
    <w:p w:rsidR="00A01FE6" w:rsidRDefault="00A01FE6" w:rsidP="00A01FE6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гардероб</w:t>
      </w:r>
    </w:p>
    <w:p w:rsidR="00A01FE6" w:rsidRDefault="00A01FE6" w:rsidP="00A01FE6">
      <w:pPr>
        <w:pStyle w:val="a7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административные помещения, оснащённые необходимым оборудованием;</w:t>
      </w:r>
    </w:p>
    <w:p w:rsidR="00A01FE6" w:rsidRDefault="00A01FE6" w:rsidP="00A01FE6">
      <w:pPr>
        <w:pStyle w:val="a7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lastRenderedPageBreak/>
        <w:t>санузлы, места личной гигиены;</w:t>
      </w:r>
    </w:p>
    <w:p w:rsidR="00A01FE6" w:rsidRDefault="00A01FE6" w:rsidP="00A01FE6">
      <w:pPr>
        <w:pStyle w:val="a7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кабинет </w:t>
      </w: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ИЗО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оснащенный компьютером, проектором.</w:t>
      </w:r>
    </w:p>
    <w:p w:rsidR="00A01FE6" w:rsidRDefault="00A01FE6" w:rsidP="00A01FE6">
      <w:pPr>
        <w:pStyle w:val="a7"/>
        <w:spacing w:line="240" w:lineRule="auto"/>
        <w:ind w:left="360" w:firstLine="0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Имеются 6 переносных ноутбуков, фотоаппарат и видеокамера</w:t>
      </w:r>
    </w:p>
    <w:p w:rsidR="00A01FE6" w:rsidRDefault="00A01FE6" w:rsidP="00A01FE6">
      <w:pPr>
        <w:pStyle w:val="a7"/>
        <w:spacing w:line="240" w:lineRule="auto"/>
        <w:rPr>
          <w:rFonts w:ascii="Times New Roman" w:hAnsi="Times New Roman" w:cs="Times New Roman"/>
          <w:spacing w:val="2"/>
          <w:sz w:val="24"/>
          <w:szCs w:val="24"/>
        </w:rPr>
      </w:pPr>
    </w:p>
    <w:p w:rsidR="00A01FE6" w:rsidRDefault="00A01FE6" w:rsidP="00A01F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Финансовые условия</w:t>
      </w:r>
    </w:p>
    <w:p w:rsidR="00A01FE6" w:rsidRDefault="00A01FE6" w:rsidP="00A01FE6">
      <w:pPr>
        <w:jc w:val="center"/>
        <w:rPr>
          <w:b/>
          <w:sz w:val="24"/>
          <w:szCs w:val="24"/>
        </w:rPr>
      </w:pP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Финансовое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реализации ООП ООО опирается на исполнение расходных обязательств, обеспечивающих </w:t>
      </w:r>
      <w:r>
        <w:rPr>
          <w:rFonts w:ascii="Times New Roman" w:hAnsi="Times New Roman" w:cs="Times New Roman"/>
          <w:spacing w:val="2"/>
          <w:sz w:val="24"/>
          <w:szCs w:val="24"/>
        </w:rPr>
        <w:t>конституционное право граждан на бесплатное и общедо</w:t>
      </w:r>
      <w:r>
        <w:rPr>
          <w:rFonts w:ascii="Times New Roman" w:hAnsi="Times New Roman" w:cs="Times New Roman"/>
          <w:sz w:val="24"/>
          <w:szCs w:val="24"/>
        </w:rPr>
        <w:t xml:space="preserve">ступное общее образование. Объём действующих расходных обязательств отражается в муниципальном задании учредителя по оказанию 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образовательных услуг в </w:t>
      </w:r>
      <w:r>
        <w:rPr>
          <w:rFonts w:ascii="Times New Roman" w:hAnsi="Times New Roman" w:cs="Times New Roman"/>
          <w:sz w:val="24"/>
          <w:szCs w:val="24"/>
        </w:rPr>
        <w:t>соответствии с требованиями ФГОС основного общего образования.</w:t>
      </w: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Региональный расчётный норматив покрывает следующие расходы на год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•оплату труда работников образовательной организации с учётом районных коэффициентов к заработной плате, а также начисления на оплату труда;</w:t>
      </w: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•расходы, непосредственно связанные с обеспечением </w:t>
      </w:r>
      <w:r>
        <w:rPr>
          <w:rFonts w:ascii="Times New Roman" w:hAnsi="Times New Roman" w:cs="Times New Roman"/>
          <w:sz w:val="24"/>
          <w:szCs w:val="24"/>
        </w:rPr>
        <w:t>образовательного процесса (приобретение учебников и учебно</w:t>
      </w:r>
      <w:r>
        <w:rPr>
          <w:rFonts w:ascii="Times New Roman" w:hAnsi="Times New Roman" w:cs="Times New Roman"/>
          <w:sz w:val="24"/>
          <w:szCs w:val="24"/>
        </w:rPr>
        <w:softHyphen/>
        <w:t>-наглядных пособий);</w:t>
      </w: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•иные хозяйственные нужды и другие расходы, связанные с обеспечением образовательного процесса (обучение, </w:t>
      </w:r>
      <w:r>
        <w:rPr>
          <w:rFonts w:ascii="Times New Roman" w:hAnsi="Times New Roman" w:cs="Times New Roman"/>
          <w:sz w:val="24"/>
          <w:szCs w:val="24"/>
        </w:rPr>
        <w:t>повышение квалификации педагогического и административно-</w:t>
      </w:r>
      <w:r>
        <w:rPr>
          <w:rFonts w:ascii="Times New Roman" w:hAnsi="Times New Roman" w:cs="Times New Roman"/>
          <w:sz w:val="24"/>
          <w:szCs w:val="24"/>
        </w:rPr>
        <w:softHyphen/>
        <w:t>управленческого персонала образовательной организации, др.), за исключением расходов:</w:t>
      </w:r>
      <w:r>
        <w:rPr>
          <w:rFonts w:ascii="Cambria Math" w:hAnsi="Cambria Math" w:cs="Cambria Math"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t xml:space="preserve">командировочные расходы, расходы  </w:t>
      </w:r>
      <w:r>
        <w:rPr>
          <w:rFonts w:ascii="Times New Roman" w:hAnsi="Times New Roman" w:cs="Times New Roman"/>
          <w:spacing w:val="2"/>
          <w:sz w:val="24"/>
          <w:szCs w:val="24"/>
        </w:rPr>
        <w:t>на содержание зданий и коммунальные расходы, осущест</w:t>
      </w:r>
      <w:r>
        <w:rPr>
          <w:rFonts w:ascii="Times New Roman" w:hAnsi="Times New Roman" w:cs="Times New Roman"/>
          <w:sz w:val="24"/>
          <w:szCs w:val="24"/>
        </w:rPr>
        <w:t>вляемых из местного бюджета.</w:t>
      </w: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Формирование фонда оплаты труда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образовательного учреждения осуществляется в пределах объёма сре</w:t>
      </w: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дств шк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 xml:space="preserve">олы на текущий финансовый год, </w:t>
      </w:r>
      <w:r>
        <w:rPr>
          <w:rFonts w:ascii="Times New Roman" w:hAnsi="Times New Roman" w:cs="Times New Roman"/>
          <w:sz w:val="24"/>
          <w:szCs w:val="24"/>
        </w:rPr>
        <w:t xml:space="preserve">определённого в соответствии с региональным расчётным нормативом, количеством классов-комплектов. </w:t>
      </w: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Фонд оплаты труда состоит из базовой и стимулирующей частей. </w:t>
      </w:r>
      <w:proofErr w:type="gramEnd"/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Размеры, порядок и условия осуществления стимулирующих выплат определяются в Положении о стимулирующих выплатах работникам МОУ «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Фоминская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 СОШ». </w:t>
      </w: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Основанием для осуществления данных выплат являются показатели качеств обучения и воспитания обучающихся, выраженные в их образовательных достижениях.</w:t>
      </w:r>
    </w:p>
    <w:p w:rsidR="00A01FE6" w:rsidRDefault="00A01FE6" w:rsidP="00A01FE6">
      <w:pPr>
        <w:pStyle w:val="a8"/>
        <w:spacing w:line="240" w:lineRule="auto"/>
        <w:ind w:firstLine="454"/>
        <w:rPr>
          <w:rFonts w:ascii="Times New Roman" w:hAnsi="Times New Roman" w:cs="Times New Roman"/>
          <w:spacing w:val="2"/>
          <w:sz w:val="24"/>
          <w:szCs w:val="24"/>
        </w:rPr>
      </w:pPr>
    </w:p>
    <w:p w:rsidR="00A01FE6" w:rsidRDefault="00A01FE6" w:rsidP="00A01FE6">
      <w:pPr>
        <w:pStyle w:val="3"/>
        <w:spacing w:before="0" w:after="0"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Учебно-методические и информационные условия</w:t>
      </w:r>
    </w:p>
    <w:p w:rsidR="00A01FE6" w:rsidRDefault="00A01FE6" w:rsidP="00A01FE6">
      <w:pPr>
        <w:pStyle w:val="3"/>
        <w:spacing w:before="0" w:after="0"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</w:p>
    <w:p w:rsidR="00A01FE6" w:rsidRDefault="00A01FE6" w:rsidP="00A01FE6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Обеспеченность кабинетов начальных классов учебным и учебно-наглядным оборудованием:</w:t>
      </w:r>
    </w:p>
    <w:p w:rsidR="00A01FE6" w:rsidRDefault="00A01FE6" w:rsidP="00A01FE6">
      <w:pPr>
        <w:jc w:val="both"/>
        <w:rPr>
          <w:bCs/>
          <w:iCs/>
          <w:sz w:val="24"/>
          <w:szCs w:val="24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2268"/>
        <w:gridCol w:w="2118"/>
        <w:gridCol w:w="2167"/>
      </w:tblGrid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Перечень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наглядного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Необходимое</w:t>
            </w:r>
          </w:p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кол-во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наличии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обеспеченности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Компьютер с программным обеспечением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ЖК-монитором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91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Ноутбук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Мультимедийный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проектор и экран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Телевизор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Подключение к Интернету,</w:t>
            </w:r>
          </w:p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находящийся в локальной</w:t>
            </w:r>
          </w:p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управленческой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Интерактивные доски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8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Натуральные объекты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50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50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Экранно-звуковые пособия, в том числе в цифровом виде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50</w:t>
            </w:r>
          </w:p>
        </w:tc>
      </w:tr>
      <w:tr w:rsidR="00A01FE6" w:rsidTr="00371C4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Учебное и учебно-наглядное</w:t>
            </w:r>
          </w:p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50</w:t>
            </w:r>
          </w:p>
        </w:tc>
      </w:tr>
    </w:tbl>
    <w:p w:rsidR="00A01FE6" w:rsidRDefault="00A01FE6" w:rsidP="00A01FE6">
      <w:pPr>
        <w:ind w:firstLine="454"/>
        <w:jc w:val="both"/>
        <w:textAlignment w:val="center"/>
        <w:rPr>
          <w:rFonts w:eastAsia="Times New Roman"/>
          <w:color w:val="000000"/>
          <w:sz w:val="24"/>
          <w:szCs w:val="24"/>
        </w:rPr>
      </w:pPr>
    </w:p>
    <w:p w:rsidR="00A01FE6" w:rsidRDefault="00A01FE6" w:rsidP="00A01FE6">
      <w:pPr>
        <w:ind w:firstLine="454"/>
        <w:jc w:val="both"/>
        <w:textAlignment w:val="center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 соответствии с требованиями Стандарта информационно</w:t>
      </w:r>
      <w:r>
        <w:rPr>
          <w:rFonts w:eastAsia="Times New Roman"/>
          <w:color w:val="000000"/>
          <w:sz w:val="24"/>
          <w:szCs w:val="24"/>
        </w:rPr>
        <w:softHyphen/>
        <w:t>-методические условия реализации основной образовательной программы основного общего образования обеспечиваются современной информационно</w:t>
      </w:r>
      <w:r>
        <w:rPr>
          <w:rFonts w:eastAsia="Times New Roman"/>
          <w:color w:val="000000"/>
          <w:sz w:val="24"/>
          <w:szCs w:val="24"/>
        </w:rPr>
        <w:softHyphen/>
        <w:t>-образовательной средой.</w:t>
      </w:r>
    </w:p>
    <w:p w:rsidR="00A01FE6" w:rsidRDefault="00A01FE6" w:rsidP="00A01FE6">
      <w:pPr>
        <w:ind w:firstLine="454"/>
        <w:jc w:val="both"/>
        <w:textAlignment w:val="center"/>
        <w:rPr>
          <w:rFonts w:eastAsia="Times New Roman"/>
          <w:b/>
          <w:bCs/>
          <w:color w:val="000000"/>
          <w:spacing w:val="-4"/>
          <w:sz w:val="24"/>
          <w:szCs w:val="24"/>
        </w:rPr>
      </w:pPr>
    </w:p>
    <w:p w:rsidR="00A01FE6" w:rsidRDefault="00A01FE6" w:rsidP="00A01FE6">
      <w:pPr>
        <w:ind w:firstLine="454"/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pacing w:val="-4"/>
          <w:sz w:val="24"/>
          <w:szCs w:val="24"/>
        </w:rPr>
        <w:t>Информационно</w:t>
      </w:r>
      <w:r>
        <w:rPr>
          <w:rFonts w:eastAsia="Times New Roman"/>
          <w:b/>
          <w:bCs/>
          <w:color w:val="000000"/>
          <w:spacing w:val="-4"/>
          <w:sz w:val="24"/>
          <w:szCs w:val="24"/>
        </w:rPr>
        <w:softHyphen/>
        <w:t xml:space="preserve">-образовательная среда </w:t>
      </w:r>
      <w:r>
        <w:rPr>
          <w:rFonts w:eastAsia="Times New Roman"/>
          <w:color w:val="000000"/>
          <w:spacing w:val="-2"/>
          <w:sz w:val="24"/>
          <w:szCs w:val="24"/>
        </w:rPr>
        <w:t>школы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сформирован</w:t>
      </w:r>
      <w:r>
        <w:rPr>
          <w:rFonts w:eastAsia="Times New Roman"/>
          <w:color w:val="000000"/>
          <w:spacing w:val="-2"/>
          <w:sz w:val="24"/>
          <w:szCs w:val="24"/>
        </w:rPr>
        <w:t>а на основе разнообразных информационных образователь</w:t>
      </w:r>
      <w:r>
        <w:rPr>
          <w:rFonts w:eastAsia="Times New Roman"/>
          <w:color w:val="000000"/>
          <w:sz w:val="24"/>
          <w:szCs w:val="24"/>
        </w:rPr>
        <w:t>ных ресурсов, современных информационно</w:t>
      </w:r>
      <w:r>
        <w:rPr>
          <w:rFonts w:eastAsia="Times New Roman"/>
          <w:color w:val="000000"/>
          <w:sz w:val="24"/>
          <w:szCs w:val="24"/>
        </w:rPr>
        <w:softHyphen/>
        <w:t xml:space="preserve">-коммуникационных средств и педагогических технологий, направленных на формирование творческой, социально активной личности, </w:t>
      </w:r>
      <w:r>
        <w:rPr>
          <w:rFonts w:eastAsia="Times New Roman"/>
          <w:color w:val="000000"/>
          <w:spacing w:val="-2"/>
          <w:sz w:val="24"/>
          <w:szCs w:val="24"/>
        </w:rPr>
        <w:t>а также компетентность участников образовательного процес</w:t>
      </w:r>
      <w:r>
        <w:rPr>
          <w:rFonts w:eastAsia="Times New Roman"/>
          <w:color w:val="000000"/>
          <w:spacing w:val="2"/>
          <w:sz w:val="24"/>
          <w:szCs w:val="24"/>
        </w:rPr>
        <w:t>са в решении учебно</w:t>
      </w:r>
      <w:r>
        <w:rPr>
          <w:rFonts w:eastAsia="Times New Roman"/>
          <w:color w:val="000000"/>
          <w:spacing w:val="2"/>
          <w:sz w:val="24"/>
          <w:szCs w:val="24"/>
        </w:rPr>
        <w:softHyphen/>
        <w:t>-познавательных и профессиональных задач с применением информационно</w:t>
      </w:r>
      <w:r>
        <w:rPr>
          <w:rFonts w:eastAsia="Times New Roman"/>
          <w:color w:val="000000"/>
          <w:spacing w:val="2"/>
          <w:sz w:val="24"/>
          <w:szCs w:val="24"/>
        </w:rPr>
        <w:softHyphen/>
        <w:t xml:space="preserve">-коммуникационных </w:t>
      </w:r>
      <w:r>
        <w:rPr>
          <w:rFonts w:eastAsia="Times New Roman"/>
          <w:color w:val="000000"/>
          <w:sz w:val="24"/>
          <w:szCs w:val="24"/>
        </w:rPr>
        <w:t>технологий (ИКТ-</w:t>
      </w:r>
      <w:r>
        <w:rPr>
          <w:rFonts w:eastAsia="Times New Roman"/>
          <w:color w:val="000000"/>
          <w:sz w:val="24"/>
          <w:szCs w:val="24"/>
        </w:rPr>
        <w:softHyphen/>
        <w:t>компетентность).</w:t>
      </w:r>
    </w:p>
    <w:p w:rsidR="00A01FE6" w:rsidRDefault="00A01FE6" w:rsidP="00A01FE6">
      <w:pPr>
        <w:ind w:firstLine="454"/>
        <w:jc w:val="both"/>
        <w:textAlignment w:val="center"/>
        <w:rPr>
          <w:rFonts w:eastAsia="Times New Roman"/>
          <w:color w:val="000000"/>
          <w:sz w:val="24"/>
          <w:szCs w:val="24"/>
        </w:rPr>
      </w:pPr>
    </w:p>
    <w:p w:rsidR="00A01FE6" w:rsidRDefault="00A01FE6" w:rsidP="00A01FE6">
      <w:pPr>
        <w:ind w:firstLine="454"/>
        <w:jc w:val="both"/>
        <w:textAlignment w:val="center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imes New Roman"/>
          <w:b/>
          <w:bCs/>
          <w:i/>
          <w:iCs/>
          <w:color w:val="000000"/>
          <w:sz w:val="24"/>
          <w:szCs w:val="24"/>
        </w:rPr>
        <w:t>Основными элементами ИОС являются:</w:t>
      </w:r>
    </w:p>
    <w:p w:rsidR="00A01FE6" w:rsidRDefault="00A01FE6" w:rsidP="00A01FE6">
      <w:pPr>
        <w:numPr>
          <w:ilvl w:val="0"/>
          <w:numId w:val="19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информационно</w:t>
      </w:r>
      <w:r>
        <w:rPr>
          <w:rFonts w:eastAsia="Times New Roman"/>
          <w:color w:val="000000"/>
          <w:sz w:val="24"/>
          <w:szCs w:val="24"/>
        </w:rPr>
        <w:softHyphen/>
        <w:t xml:space="preserve">-образовательные ресурсы в виде печатной продукции (учебники, учебно-методическая литература и дидактические материалы по всем учебным предметам в соответствии с выбранными образовательными программами; </w:t>
      </w:r>
    </w:p>
    <w:p w:rsidR="00A01FE6" w:rsidRDefault="00A01FE6" w:rsidP="00A01FE6">
      <w:pPr>
        <w:numPr>
          <w:ilvl w:val="0"/>
          <w:numId w:val="19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информационно</w:t>
      </w:r>
      <w:r>
        <w:rPr>
          <w:rFonts w:eastAsia="Times New Roman"/>
          <w:color w:val="000000"/>
          <w:sz w:val="24"/>
          <w:szCs w:val="24"/>
        </w:rPr>
        <w:softHyphen/>
        <w:t>-образовательные ресурсы на сменных оптических носителях;</w:t>
      </w:r>
    </w:p>
    <w:p w:rsidR="00A01FE6" w:rsidRDefault="00A01FE6" w:rsidP="00A01FE6">
      <w:pPr>
        <w:numPr>
          <w:ilvl w:val="0"/>
          <w:numId w:val="19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информационно-</w:t>
      </w:r>
      <w:r>
        <w:rPr>
          <w:rFonts w:eastAsia="Times New Roman"/>
          <w:color w:val="000000"/>
          <w:sz w:val="24"/>
          <w:szCs w:val="24"/>
        </w:rPr>
        <w:softHyphen/>
        <w:t>образовательные ресурсы Интернета, в том числе образовательные, размещённые в федеральных и региональных базах ЭОР;</w:t>
      </w:r>
    </w:p>
    <w:p w:rsidR="00A01FE6" w:rsidRDefault="00A01FE6" w:rsidP="00A01FE6">
      <w:pPr>
        <w:numPr>
          <w:ilvl w:val="0"/>
          <w:numId w:val="19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вычислительная и информационно</w:t>
      </w:r>
      <w:r>
        <w:rPr>
          <w:rFonts w:eastAsia="Times New Roman"/>
          <w:color w:val="000000"/>
          <w:sz w:val="24"/>
          <w:szCs w:val="24"/>
        </w:rPr>
        <w:softHyphen/>
        <w:t>-телекоммуникационная инфраструктура;</w:t>
      </w:r>
    </w:p>
    <w:p w:rsidR="00A01FE6" w:rsidRDefault="00A01FE6" w:rsidP="00A01FE6">
      <w:pPr>
        <w:numPr>
          <w:ilvl w:val="0"/>
          <w:numId w:val="19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прикладные программы, в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том числе поддерживающие </w:t>
      </w:r>
      <w:r>
        <w:rPr>
          <w:rFonts w:eastAsia="Times New Roman"/>
          <w:color w:val="000000"/>
          <w:spacing w:val="-2"/>
          <w:sz w:val="24"/>
          <w:szCs w:val="24"/>
        </w:rPr>
        <w:t>администрирование и финансово</w:t>
      </w:r>
      <w:r>
        <w:rPr>
          <w:rFonts w:eastAsia="Times New Roman"/>
          <w:color w:val="000000"/>
          <w:spacing w:val="-2"/>
          <w:sz w:val="24"/>
          <w:szCs w:val="24"/>
        </w:rPr>
        <w:softHyphen/>
        <w:t xml:space="preserve">-хозяйственную деятельность </w:t>
      </w:r>
      <w:r>
        <w:rPr>
          <w:rFonts w:eastAsia="Times New Roman"/>
          <w:color w:val="000000"/>
          <w:sz w:val="24"/>
          <w:szCs w:val="24"/>
        </w:rPr>
        <w:t xml:space="preserve">образовательного учреждения; </w:t>
      </w:r>
    </w:p>
    <w:p w:rsidR="00A01FE6" w:rsidRDefault="00A01FE6" w:rsidP="00A01FE6">
      <w:pPr>
        <w:jc w:val="both"/>
        <w:rPr>
          <w:bCs/>
          <w:iCs/>
          <w:sz w:val="24"/>
          <w:szCs w:val="24"/>
        </w:rPr>
      </w:pPr>
    </w:p>
    <w:p w:rsidR="00A01FE6" w:rsidRDefault="00A01FE6" w:rsidP="00A01FE6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Учебно-методическое и информационное обеспечение:</w:t>
      </w:r>
    </w:p>
    <w:p w:rsidR="00A01FE6" w:rsidRDefault="00A01FE6" w:rsidP="00A01FE6">
      <w:pPr>
        <w:jc w:val="both"/>
        <w:rPr>
          <w:bCs/>
          <w:iCs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3828"/>
        <w:gridCol w:w="2268"/>
      </w:tblGrid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Перечень 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учебно-методического</w:t>
            </w:r>
            <w:proofErr w:type="gramEnd"/>
            <w:r>
              <w:rPr>
                <w:rFonts w:eastAsia="Times New Roman"/>
                <w:b/>
                <w:sz w:val="24"/>
                <w:szCs w:val="24"/>
              </w:rPr>
              <w:t xml:space="preserve"> и</w:t>
            </w:r>
          </w:p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информационного обеспечения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Необходимое кол-во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Нормативные документы</w:t>
            </w:r>
          </w:p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федерального, регионального и муниципального уровней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Банк нормативных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программно-методическое</w:t>
            </w:r>
          </w:p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 каждого учителя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электронных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носителях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Локальные акты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Банк нормативных документов, сайт школы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УМК по предметам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 каждого учителя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Дидактические и раздаточные материалы по предмету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 программой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100</w:t>
            </w: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Аудиозаписи, слайды по содержанию учебного предмета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 программой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75</w:t>
            </w: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Комплекты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диагностических</w:t>
            </w:r>
            <w:proofErr w:type="gramEnd"/>
          </w:p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материалов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 программой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80</w:t>
            </w: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A01FE6" w:rsidTr="00371C4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Цифровые образовательные ресурсы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 программой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70</w:t>
            </w:r>
            <w:r>
              <w:rPr>
                <w:rFonts w:eastAsia="Times New Roman"/>
                <w:sz w:val="24"/>
                <w:szCs w:val="24"/>
              </w:rPr>
              <w:t>%</w:t>
            </w:r>
          </w:p>
          <w:p w:rsidR="00A01FE6" w:rsidRDefault="00A01FE6" w:rsidP="00A01FE6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</w:p>
        </w:tc>
      </w:tr>
    </w:tbl>
    <w:p w:rsidR="00A01FE6" w:rsidRDefault="00A01FE6" w:rsidP="00A01FE6">
      <w:pPr>
        <w:jc w:val="center"/>
        <w:rPr>
          <w:b/>
          <w:bCs/>
          <w:iCs/>
          <w:sz w:val="24"/>
          <w:szCs w:val="24"/>
        </w:rPr>
      </w:pPr>
    </w:p>
    <w:p w:rsidR="00371C48" w:rsidRDefault="00371C48" w:rsidP="00A01FE6">
      <w:pPr>
        <w:jc w:val="center"/>
        <w:rPr>
          <w:b/>
          <w:bCs/>
          <w:iCs/>
          <w:sz w:val="24"/>
          <w:szCs w:val="24"/>
        </w:rPr>
      </w:pPr>
    </w:p>
    <w:p w:rsidR="00371C48" w:rsidRDefault="00371C48" w:rsidP="00A01FE6">
      <w:pPr>
        <w:jc w:val="center"/>
        <w:rPr>
          <w:b/>
          <w:bCs/>
          <w:iCs/>
          <w:sz w:val="24"/>
          <w:szCs w:val="24"/>
        </w:rPr>
      </w:pPr>
    </w:p>
    <w:p w:rsidR="00371C48" w:rsidRDefault="00371C48" w:rsidP="00A01FE6">
      <w:pPr>
        <w:jc w:val="center"/>
        <w:rPr>
          <w:b/>
          <w:bCs/>
          <w:iCs/>
          <w:sz w:val="24"/>
          <w:szCs w:val="24"/>
        </w:rPr>
      </w:pPr>
    </w:p>
    <w:p w:rsidR="00371C48" w:rsidRDefault="00371C48" w:rsidP="00A01FE6">
      <w:pPr>
        <w:jc w:val="center"/>
        <w:rPr>
          <w:b/>
          <w:bCs/>
          <w:iCs/>
          <w:sz w:val="24"/>
          <w:szCs w:val="24"/>
        </w:rPr>
      </w:pPr>
    </w:p>
    <w:p w:rsidR="00371C48" w:rsidRDefault="00371C48" w:rsidP="00A01FE6">
      <w:pPr>
        <w:jc w:val="center"/>
        <w:rPr>
          <w:b/>
          <w:bCs/>
          <w:iCs/>
          <w:sz w:val="24"/>
          <w:szCs w:val="24"/>
        </w:rPr>
      </w:pPr>
    </w:p>
    <w:p w:rsidR="00371C48" w:rsidRDefault="00371C48" w:rsidP="00A01FE6">
      <w:pPr>
        <w:jc w:val="center"/>
        <w:rPr>
          <w:b/>
          <w:bCs/>
          <w:iCs/>
          <w:sz w:val="24"/>
          <w:szCs w:val="24"/>
        </w:rPr>
      </w:pPr>
    </w:p>
    <w:p w:rsidR="00A01FE6" w:rsidRDefault="00A01FE6" w:rsidP="00A01FE6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lastRenderedPageBreak/>
        <w:t>Психолого-педагогические условия реализации ООП ООО</w:t>
      </w:r>
    </w:p>
    <w:p w:rsidR="00A01FE6" w:rsidRDefault="00A01FE6" w:rsidP="00A01FE6">
      <w:pPr>
        <w:jc w:val="center"/>
        <w:rPr>
          <w:b/>
          <w:bCs/>
          <w:iCs/>
          <w:sz w:val="24"/>
          <w:szCs w:val="24"/>
        </w:rPr>
      </w:pPr>
    </w:p>
    <w:p w:rsidR="00A01FE6" w:rsidRPr="00660097" w:rsidRDefault="00371C48" w:rsidP="00A01FE6">
      <w:pPr>
        <w:keepNext/>
        <w:ind w:firstLine="454"/>
        <w:jc w:val="both"/>
        <w:textAlignment w:val="center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 МОУ «</w:t>
      </w:r>
      <w:proofErr w:type="spellStart"/>
      <w:r>
        <w:rPr>
          <w:rFonts w:eastAsia="Times New Roman"/>
          <w:color w:val="000000"/>
          <w:sz w:val="24"/>
          <w:szCs w:val="24"/>
        </w:rPr>
        <w:t>Фоминская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</w:t>
      </w:r>
      <w:r w:rsidR="00A01FE6">
        <w:rPr>
          <w:rFonts w:eastAsia="Times New Roman"/>
          <w:color w:val="000000"/>
          <w:sz w:val="24"/>
          <w:szCs w:val="24"/>
        </w:rPr>
        <w:t xml:space="preserve"> СОШ» организовано психолого-</w:t>
      </w:r>
      <w:r w:rsidR="00A01FE6">
        <w:rPr>
          <w:rFonts w:eastAsia="Times New Roman"/>
          <w:color w:val="000000"/>
          <w:sz w:val="24"/>
          <w:szCs w:val="24"/>
        </w:rPr>
        <w:softHyphen/>
        <w:t xml:space="preserve">педагогическое сопровождение участников образовательного процесса на основной ступени общего образования: индивидуальное, групповое, на уровне класса, на уровне образовательной организации. </w:t>
      </w:r>
      <w:r w:rsidR="00A01FE6" w:rsidRPr="00660097">
        <w:rPr>
          <w:rFonts w:eastAsia="Times New Roman"/>
          <w:sz w:val="24"/>
          <w:szCs w:val="24"/>
        </w:rPr>
        <w:t>Психолого-педагогическое сопровождение в школе осуществляется через работу классных руководителей, педагога-организатора, заместителей директора по УВР и ВР, директора. По мере необходимости обучающиеся направляются на ПМПК г. Коряжма.</w:t>
      </w:r>
    </w:p>
    <w:p w:rsidR="00A01FE6" w:rsidRPr="00660097" w:rsidRDefault="00A01FE6" w:rsidP="00A01FE6">
      <w:pPr>
        <w:ind w:firstLine="454"/>
        <w:jc w:val="both"/>
        <w:textAlignment w:val="center"/>
        <w:rPr>
          <w:rFonts w:eastAsia="Times New Roman"/>
          <w:sz w:val="24"/>
          <w:szCs w:val="24"/>
        </w:rPr>
      </w:pPr>
      <w:r w:rsidRPr="00660097">
        <w:rPr>
          <w:rFonts w:eastAsia="Times New Roman"/>
          <w:sz w:val="24"/>
          <w:szCs w:val="24"/>
        </w:rPr>
        <w:t>Основными формами психолого</w:t>
      </w:r>
      <w:r w:rsidRPr="00660097">
        <w:rPr>
          <w:rFonts w:eastAsia="Times New Roman"/>
          <w:sz w:val="24"/>
          <w:szCs w:val="24"/>
        </w:rPr>
        <w:softHyphen/>
        <w:t xml:space="preserve">-педагогического сопровождения являются: </w:t>
      </w:r>
    </w:p>
    <w:p w:rsidR="00A01FE6" w:rsidRPr="00660097" w:rsidRDefault="00A01FE6" w:rsidP="00A01FE6">
      <w:pPr>
        <w:numPr>
          <w:ilvl w:val="0"/>
          <w:numId w:val="20"/>
        </w:numPr>
        <w:jc w:val="both"/>
        <w:textAlignment w:val="center"/>
        <w:rPr>
          <w:rFonts w:eastAsia="Times New Roman"/>
          <w:sz w:val="24"/>
          <w:szCs w:val="24"/>
        </w:rPr>
      </w:pPr>
      <w:r w:rsidRPr="00660097">
        <w:rPr>
          <w:rFonts w:eastAsia="Times New Roman"/>
          <w:spacing w:val="2"/>
          <w:sz w:val="24"/>
          <w:szCs w:val="24"/>
        </w:rPr>
        <w:t xml:space="preserve">диагностика, направленная на выявление особенностей </w:t>
      </w:r>
      <w:r w:rsidRPr="00660097">
        <w:rPr>
          <w:rFonts w:eastAsia="Times New Roman"/>
          <w:sz w:val="24"/>
          <w:szCs w:val="24"/>
        </w:rPr>
        <w:t>статуса школьника. Она проводится на этапе знакомства с ребёнком, после зачисления его в школу и в конце каждого учебного года; при необходимости – направление на ПМПК;</w:t>
      </w:r>
    </w:p>
    <w:p w:rsidR="00A01FE6" w:rsidRPr="00660097" w:rsidRDefault="00A01FE6" w:rsidP="00A01FE6">
      <w:pPr>
        <w:numPr>
          <w:ilvl w:val="0"/>
          <w:numId w:val="20"/>
        </w:numPr>
        <w:jc w:val="both"/>
        <w:textAlignment w:val="center"/>
        <w:rPr>
          <w:rFonts w:eastAsia="Times New Roman"/>
          <w:sz w:val="24"/>
          <w:szCs w:val="24"/>
        </w:rPr>
      </w:pPr>
      <w:r w:rsidRPr="00660097">
        <w:rPr>
          <w:rFonts w:eastAsia="Times New Roman"/>
          <w:spacing w:val="2"/>
          <w:sz w:val="24"/>
          <w:szCs w:val="24"/>
        </w:rPr>
        <w:t>консультирование педагогов и родителей, которое осу</w:t>
      </w:r>
      <w:r w:rsidRPr="00660097">
        <w:rPr>
          <w:rFonts w:eastAsia="Times New Roman"/>
          <w:spacing w:val="-2"/>
          <w:sz w:val="24"/>
          <w:szCs w:val="24"/>
        </w:rPr>
        <w:t>ществляется учителем  с учётом результатов диа</w:t>
      </w:r>
      <w:r w:rsidRPr="00660097">
        <w:rPr>
          <w:rFonts w:eastAsia="Times New Roman"/>
          <w:sz w:val="24"/>
          <w:szCs w:val="24"/>
        </w:rPr>
        <w:t>гностики, а также администрацией образовательной организации;</w:t>
      </w:r>
    </w:p>
    <w:p w:rsidR="00A01FE6" w:rsidRDefault="00A01FE6" w:rsidP="00A01FE6">
      <w:pPr>
        <w:numPr>
          <w:ilvl w:val="0"/>
          <w:numId w:val="20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профилактика, экспертиза, развивающая работа, просве</w:t>
      </w:r>
      <w:r>
        <w:rPr>
          <w:rFonts w:eastAsia="Times New Roman"/>
          <w:color w:val="000000"/>
          <w:spacing w:val="-2"/>
          <w:sz w:val="24"/>
          <w:szCs w:val="24"/>
        </w:rPr>
        <w:t>щение, коррекционная работа, осуществляемая в течение все</w:t>
      </w:r>
      <w:r>
        <w:rPr>
          <w:rFonts w:eastAsia="Times New Roman"/>
          <w:color w:val="000000"/>
          <w:sz w:val="24"/>
          <w:szCs w:val="24"/>
        </w:rPr>
        <w:t>го учебного времени.</w:t>
      </w:r>
    </w:p>
    <w:p w:rsidR="00A01FE6" w:rsidRDefault="00A01FE6" w:rsidP="00A01FE6">
      <w:pPr>
        <w:ind w:firstLine="454"/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К основным направлениям психолого-</w:t>
      </w:r>
      <w:r>
        <w:rPr>
          <w:rFonts w:eastAsia="Times New Roman"/>
          <w:color w:val="000000"/>
          <w:sz w:val="24"/>
          <w:szCs w:val="24"/>
        </w:rPr>
        <w:softHyphen/>
        <w:t xml:space="preserve">педагогического сопровождения можно отнести: 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сохранение и укрепление психологического здоровья; 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мониторинг возможностей и способностей обучающихся; 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психолого</w:t>
      </w:r>
      <w:r>
        <w:rPr>
          <w:rFonts w:eastAsia="Times New Roman"/>
          <w:color w:val="000000"/>
          <w:spacing w:val="2"/>
          <w:sz w:val="24"/>
          <w:szCs w:val="24"/>
        </w:rPr>
        <w:softHyphen/>
        <w:t>-педагогическую поддержку участников образовательного процесса</w:t>
      </w:r>
      <w:r>
        <w:rPr>
          <w:rFonts w:eastAsia="Times New Roman"/>
          <w:color w:val="000000"/>
          <w:sz w:val="24"/>
          <w:szCs w:val="24"/>
        </w:rPr>
        <w:t xml:space="preserve">; 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формирование у </w:t>
      </w:r>
      <w:proofErr w:type="gramStart"/>
      <w:r>
        <w:rPr>
          <w:rFonts w:eastAsia="Times New Roman"/>
          <w:color w:val="000000"/>
          <w:sz w:val="24"/>
          <w:szCs w:val="24"/>
        </w:rPr>
        <w:t>обучающихся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ценности здоровья и безопасного образа жизни; 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развитие экологической культуры; 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выявление и поддержку детей с особыми образовательными потребностями;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формирование коммуникативных навыков в разновоз</w:t>
      </w:r>
      <w:r>
        <w:rPr>
          <w:rFonts w:eastAsia="Times New Roman"/>
          <w:color w:val="000000"/>
          <w:sz w:val="24"/>
          <w:szCs w:val="24"/>
        </w:rPr>
        <w:t xml:space="preserve">растной среде и среде сверстников; 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поддержку детских объединений и  ученического самоуправления; </w:t>
      </w:r>
    </w:p>
    <w:p w:rsidR="00A01FE6" w:rsidRDefault="00A01FE6" w:rsidP="00A01FE6">
      <w:pPr>
        <w:numPr>
          <w:ilvl w:val="0"/>
          <w:numId w:val="21"/>
        </w:numPr>
        <w:jc w:val="both"/>
        <w:textAlignment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выявление и поддержку одарённых детей.</w:t>
      </w:r>
    </w:p>
    <w:p w:rsidR="00A01FE6" w:rsidRDefault="00A01FE6" w:rsidP="00A01FE6">
      <w:pPr>
        <w:jc w:val="both"/>
        <w:textAlignment w:val="center"/>
        <w:rPr>
          <w:rFonts w:eastAsia="Times New Roman"/>
          <w:color w:val="000000"/>
          <w:sz w:val="24"/>
          <w:szCs w:val="24"/>
        </w:rPr>
      </w:pPr>
    </w:p>
    <w:tbl>
      <w:tblPr>
        <w:tblW w:w="1042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059"/>
        <w:gridCol w:w="2126"/>
        <w:gridCol w:w="2128"/>
        <w:gridCol w:w="2127"/>
        <w:gridCol w:w="1985"/>
      </w:tblGrid>
      <w:tr w:rsidR="00A01FE6" w:rsidTr="00A01FE6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Основные направления психолого-педагогического сопровождения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Индивидуальный уровень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Групповой уровень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На уровне класса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На уровне школы</w:t>
            </w:r>
          </w:p>
        </w:tc>
      </w:tr>
      <w:tr w:rsidR="00A01FE6" w:rsidTr="00A01FE6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1. Сохранение и укрепление психологического здоровья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индивидуальных консультаций с учащимися, педагогами и родителями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индивидуальная коррекционная работа с учащимися 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диагностических мероприятий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профилактика </w:t>
            </w:r>
            <w:proofErr w:type="gramStart"/>
            <w:r>
              <w:rPr>
                <w:rFonts w:eastAsia="SimSun"/>
                <w:kern w:val="3"/>
                <w:sz w:val="24"/>
                <w:szCs w:val="24"/>
              </w:rPr>
              <w:t>школьной</w:t>
            </w:r>
            <w:proofErr w:type="gramEnd"/>
            <w:r>
              <w:rPr>
                <w:rFonts w:eastAsia="SimSun"/>
                <w:kern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SimSun"/>
                <w:kern w:val="3"/>
                <w:sz w:val="24"/>
                <w:szCs w:val="24"/>
              </w:rPr>
              <w:t>дезадаптации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</w:rPr>
              <w:t xml:space="preserve"> (на этапе перехода в основную школу)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тренингов, организация тематических и профилактических занятий,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тренингов с педагогами по профилактике эмоционального выгорания, проблеме профессиональной деформации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организация тематических классных часов;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диагностических мероприятий с учащимися;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релаксационных и динамических пауз в учебное время.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общешкольных лекториев для родителей обучающихся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мероприятий, направленных на профилактику жестокого и противоправного обращения с детьми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</w:tr>
      <w:tr w:rsidR="00A01FE6" w:rsidTr="00A01FE6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2. Формирование ценности здоровья и </w:t>
            </w: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безопасности образа жизни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 xml:space="preserve">- индивидуальная профилактическая работа с </w:t>
            </w: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учащимися;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консультативная деятельность психолого-педагогической службы.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- проведение групповой профилактическо</w:t>
            </w: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 xml:space="preserve">й работы, направленной на формирование ценностного отношения </w:t>
            </w:r>
            <w:proofErr w:type="gramStart"/>
            <w:r>
              <w:rPr>
                <w:rFonts w:eastAsia="SimSun"/>
                <w:kern w:val="3"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SimSun"/>
                <w:kern w:val="3"/>
                <w:sz w:val="24"/>
                <w:szCs w:val="24"/>
              </w:rPr>
              <w:t xml:space="preserve"> к своему здоровью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 xml:space="preserve">- организация тематических занятий, диспутов </w:t>
            </w: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по проблеме здоровья и безопасности образа жизни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диагностика ценностных ориентаций обучающихся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 xml:space="preserve">- проведение лекториев для родителей и </w:t>
            </w: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педагогов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</w:tr>
      <w:tr w:rsidR="00A01FE6" w:rsidTr="00A01FE6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3. Развитие экологической культуры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оказание консультативной помощи педагогам по вопросам организации тематических мероприятий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организация профилактической деятельности с учащимися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мониторинг </w:t>
            </w:r>
            <w:proofErr w:type="spellStart"/>
            <w:r>
              <w:rPr>
                <w:rFonts w:eastAsia="SimSun"/>
                <w:kern w:val="3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</w:rPr>
              <w:t xml:space="preserve"> экологической культуры </w:t>
            </w:r>
            <w:proofErr w:type="gramStart"/>
            <w:r>
              <w:rPr>
                <w:rFonts w:eastAsia="SimSun"/>
                <w:kern w:val="3"/>
                <w:sz w:val="24"/>
                <w:szCs w:val="24"/>
              </w:rPr>
              <w:t>обучающихся</w:t>
            </w:r>
            <w:proofErr w:type="gramEnd"/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-организация и сопровождение тематических мероприятий, направленных на формирование экологического самосознания обучающихся (в различных формах, таких как социальные проекты, акции и т.д.)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</w:tr>
      <w:tr w:rsidR="00A01FE6" w:rsidTr="00A01FE6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4. Выявление и поддержка одаренных детей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выявление детей с признаками одаренности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создание условий для раскрытия потенциала одаренного обучающегося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психологическая поддержка участников олимпиад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индивидуализация и дифференциация обучения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индивидуальная работа с родителями (по мере необходимости)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проведение </w:t>
            </w:r>
            <w:proofErr w:type="spellStart"/>
            <w:r>
              <w:rPr>
                <w:rFonts w:eastAsia="SimSun"/>
                <w:kern w:val="3"/>
                <w:sz w:val="24"/>
                <w:szCs w:val="24"/>
              </w:rPr>
              <w:t>тренинговой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</w:rPr>
              <w:t xml:space="preserve"> работы с одаренными детьми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проведение диагностических мероприятий с </w:t>
            </w:r>
            <w:proofErr w:type="gramStart"/>
            <w:r>
              <w:rPr>
                <w:rFonts w:eastAsia="SimSun"/>
                <w:kern w:val="3"/>
                <w:sz w:val="24"/>
                <w:szCs w:val="24"/>
              </w:rPr>
              <w:t>обучающимися</w:t>
            </w:r>
            <w:proofErr w:type="gramEnd"/>
            <w:r>
              <w:rPr>
                <w:rFonts w:eastAsia="SimSun"/>
                <w:kern w:val="3"/>
                <w:sz w:val="24"/>
                <w:szCs w:val="24"/>
              </w:rPr>
              <w:t xml:space="preserve"> класса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проведение тематических лекториев для родителей и педагогов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</w:tr>
      <w:tr w:rsidR="00A01FE6" w:rsidTr="00A01FE6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5. Формирование коммуникативных навыков в разновозрастной среде и среде сверстников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- диагностика сферы межличностных отношений и общения;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консультативная </w:t>
            </w: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помощь детям, испытывающим проблемы в общении со сверстниками, с родителями.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- организация тематических и профилактических занятий;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-организация тематических классных часов;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 - проведение диагностических мероприятий с </w:t>
            </w:r>
            <w:proofErr w:type="gramStart"/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обучающимися</w:t>
            </w:r>
            <w:proofErr w:type="gramEnd"/>
            <w:r>
              <w:rPr>
                <w:rFonts w:eastAsia="SimSun"/>
                <w:kern w:val="3"/>
                <w:sz w:val="24"/>
                <w:szCs w:val="24"/>
              </w:rPr>
              <w:t xml:space="preserve"> класса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- проведение тематических лекториев для родителей и педагогов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</w:tr>
      <w:tr w:rsidR="00A01FE6" w:rsidTr="00A01FE6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lastRenderedPageBreak/>
              <w:t>6. Мониторинг возможностей и способностей обучающихся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диагностика психического развития (познавательной сферы  </w:t>
            </w:r>
            <w:proofErr w:type="spellStart"/>
            <w:r>
              <w:rPr>
                <w:rFonts w:eastAsia="SimSun"/>
                <w:kern w:val="3"/>
                <w:sz w:val="24"/>
                <w:szCs w:val="24"/>
              </w:rPr>
              <w:t>обучаемости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</w:rPr>
              <w:t xml:space="preserve"> школьников, диагностика индивидуально-типологических особенностей, диагностика эмоционально-личностной сферы школьников и т.д.)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 групповая диагностика психического развития (познавательной сферы  </w:t>
            </w:r>
            <w:proofErr w:type="spellStart"/>
            <w:r>
              <w:rPr>
                <w:rFonts w:eastAsia="SimSun"/>
                <w:kern w:val="3"/>
                <w:sz w:val="24"/>
                <w:szCs w:val="24"/>
              </w:rPr>
              <w:t>обучаемости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</w:rPr>
              <w:t xml:space="preserve"> школьников, диагностика индивидуально-типологических особенностей, диагностика эмоционально-личностной сферы школьников и т.д.)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 xml:space="preserve">- коррекционно-развивающие занятия с </w:t>
            </w:r>
            <w:proofErr w:type="gramStart"/>
            <w:r>
              <w:rPr>
                <w:rFonts w:eastAsia="SimSun"/>
                <w:kern w:val="3"/>
                <w:sz w:val="24"/>
                <w:szCs w:val="24"/>
              </w:rPr>
              <w:t>обучающимися</w:t>
            </w:r>
            <w:proofErr w:type="gramEnd"/>
            <w:r>
              <w:rPr>
                <w:rFonts w:eastAsia="SimSun"/>
                <w:kern w:val="3"/>
                <w:sz w:val="24"/>
                <w:szCs w:val="24"/>
              </w:rPr>
              <w:t xml:space="preserve"> (коррекция познавательных процессов и развитие интеллектуальных способностей школьников и т.д.)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-консультативно-просветительская работа со всеми участниками образовательного процесса.</w:t>
            </w:r>
          </w:p>
        </w:tc>
      </w:tr>
      <w:tr w:rsidR="00A01FE6" w:rsidTr="00A01FE6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7. Выявление и поддержка детей с особыми образовательными потребностями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диагностика, направленная на выявление детей с особыми образовательными потребностями;</w:t>
            </w:r>
          </w:p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 оказание консультативной помощи педагогам по работе с детьми с особыми образовательными потребностями.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E6" w:rsidRDefault="00A01FE6" w:rsidP="00A01FE6">
            <w:pPr>
              <w:suppressAutoHyphens/>
              <w:spacing w:before="28" w:after="28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  <w:r>
              <w:rPr>
                <w:rFonts w:eastAsia="SimSun"/>
                <w:kern w:val="3"/>
                <w:sz w:val="24"/>
                <w:szCs w:val="24"/>
              </w:rPr>
              <w:t>-консультативно-просветительская работа со всеми участниками образовательного процесса;</w:t>
            </w:r>
          </w:p>
          <w:p w:rsidR="00A01FE6" w:rsidRDefault="00A01FE6" w:rsidP="00A01FE6">
            <w:pPr>
              <w:suppressAutoHyphens/>
              <w:spacing w:before="28" w:after="2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</w:rPr>
            </w:pPr>
          </w:p>
        </w:tc>
      </w:tr>
    </w:tbl>
    <w:p w:rsidR="00A01FE6" w:rsidRDefault="00A01FE6" w:rsidP="00A01FE6">
      <w:pPr>
        <w:jc w:val="both"/>
        <w:rPr>
          <w:b/>
          <w:bCs/>
          <w:sz w:val="24"/>
          <w:szCs w:val="24"/>
        </w:rPr>
      </w:pPr>
    </w:p>
    <w:p w:rsidR="00A01FE6" w:rsidRDefault="00A01FE6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A01FE6" w:rsidRDefault="00A01FE6" w:rsidP="00A01FE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Механизмы достижения целевых ориентиров в системе условий:</w:t>
      </w:r>
    </w:p>
    <w:p w:rsidR="00A01FE6" w:rsidRDefault="00A01FE6" w:rsidP="00A01FE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A01FE6" w:rsidRDefault="00A01FE6" w:rsidP="00A01FE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Кадровые условия</w:t>
      </w:r>
    </w:p>
    <w:p w:rsidR="00A01FE6" w:rsidRDefault="00A01FE6" w:rsidP="00A01FE6">
      <w:pPr>
        <w:jc w:val="both"/>
        <w:rPr>
          <w:b/>
          <w:bCs/>
          <w:sz w:val="24"/>
          <w:szCs w:val="24"/>
        </w:rPr>
      </w:pPr>
    </w:p>
    <w:p w:rsidR="00A01FE6" w:rsidRDefault="00A01FE6" w:rsidP="00A01FE6">
      <w:pPr>
        <w:jc w:val="both"/>
        <w:rPr>
          <w:bCs/>
          <w:i/>
          <w:sz w:val="24"/>
          <w:szCs w:val="24"/>
          <w:u w:val="single"/>
        </w:rPr>
      </w:pPr>
      <w:r>
        <w:rPr>
          <w:bCs/>
          <w:i/>
          <w:iCs/>
          <w:sz w:val="24"/>
          <w:szCs w:val="24"/>
          <w:u w:val="single"/>
        </w:rPr>
        <w:t>Механизмы повышения квалификации и профессиональной подготовки: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обучение всех педагогических работников на курсах повышения квалификации по реализации ФГОС нового поколения;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предоставление возможности пройти обучение (стажировку) на базе лучших школ, педагогических или других высших учебных заведений;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обеспечение возможности дистанционного обучения при переподготовке и повышении квалификации.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</w:p>
    <w:p w:rsidR="00A01FE6" w:rsidRDefault="00A01FE6" w:rsidP="00A01FE6">
      <w:pPr>
        <w:jc w:val="both"/>
        <w:rPr>
          <w:bCs/>
          <w:i/>
          <w:iCs/>
          <w:sz w:val="24"/>
          <w:szCs w:val="24"/>
          <w:u w:val="single"/>
        </w:rPr>
      </w:pPr>
      <w:r>
        <w:rPr>
          <w:bCs/>
          <w:i/>
          <w:iCs/>
          <w:sz w:val="24"/>
          <w:szCs w:val="24"/>
          <w:u w:val="single"/>
        </w:rPr>
        <w:t>Материальные стимулы для повышения статуса педагога: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оптимизация нормативной базы по материальному стимулированию педагогических работников;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материальное стимулирование работников, принимающих участие в конкурсах профессионального мастерства;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развитие системы дополнительного образования;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создание условий для повышения квалификационной категории педагогических работников.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</w:p>
    <w:p w:rsidR="00A01FE6" w:rsidRDefault="00A01FE6" w:rsidP="00A01FE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Профессиональное сопровождение молодых специалистов: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наставничество в отношении молодых специалистов;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проведение мероприятий по повышению педагогического мастерства молодых специалистов.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</w:p>
    <w:p w:rsidR="00A01FE6" w:rsidRDefault="00A01FE6" w:rsidP="00A01FE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Публичные мероприятия, направленные на поддержку статуса учителя: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проведение Дня открытых дверей школы  для родителей и общественности в день рождения школы –</w:t>
      </w:r>
      <w:r w:rsidR="00371C48">
        <w:rPr>
          <w:bCs/>
          <w:sz w:val="24"/>
          <w:szCs w:val="24"/>
        </w:rPr>
        <w:t xml:space="preserve"> 05 февраля</w:t>
      </w:r>
      <w:r>
        <w:rPr>
          <w:bCs/>
          <w:sz w:val="24"/>
          <w:szCs w:val="24"/>
        </w:rPr>
        <w:t>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привлечение СМИ к освещению жизни образовательной организации, освещение положительного опыта школы;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использование возможностей школьного сайта для освещения опыта учителей школы.</w:t>
      </w:r>
    </w:p>
    <w:p w:rsidR="00A01FE6" w:rsidRDefault="00A01FE6" w:rsidP="00A01FE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Участие в сетевых профессиональных сообществах (районных методических объединениях):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• организация участия педагогических работников в </w:t>
      </w:r>
      <w:r>
        <w:rPr>
          <w:bCs/>
          <w:iCs/>
          <w:sz w:val="24"/>
          <w:szCs w:val="24"/>
        </w:rPr>
        <w:t>районных методических объединениях</w:t>
      </w:r>
      <w:r>
        <w:rPr>
          <w:bCs/>
          <w:sz w:val="24"/>
          <w:szCs w:val="24"/>
        </w:rPr>
        <w:t>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участие в работе  клуба творческих педагогов района для обмена опытом и совместного решения проблем;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  <w:u w:val="single"/>
        </w:rPr>
        <w:t xml:space="preserve">Ожидаемый результат повышения квалификации </w:t>
      </w:r>
      <w:r>
        <w:rPr>
          <w:bCs/>
          <w:sz w:val="24"/>
          <w:szCs w:val="24"/>
        </w:rPr>
        <w:t>— профессиональная готовность работников образования к реализации Стандарта: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обеспечение оптимального вхождения работников образования в систему ценностей современного образования;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принятие идеологии Стандарта общего образования;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освоение новой системы требований к структуре основной образовательной программы, результатам её освоения и условиям реализации, а также системы оценки итогов образовательной деятельности обучающихся;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овладение учебно-методическими и информационно-методическими ресурсами, необходимыми для успешного решения задач Стандарта.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Одним из условий готовности образовательного учреждения к введению Стандарта основного общего образования является создание системы методической работы, обеспечивающей сопровождение деятельности педагогов на всех этапах реализации требований Стандарта.</w:t>
      </w:r>
    </w:p>
    <w:p w:rsidR="00A01FE6" w:rsidRDefault="00A01FE6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jc w:val="both"/>
        <w:rPr>
          <w:b/>
          <w:bCs/>
          <w:sz w:val="24"/>
          <w:szCs w:val="24"/>
        </w:rPr>
      </w:pPr>
    </w:p>
    <w:p w:rsidR="00A01FE6" w:rsidRDefault="00A01FE6" w:rsidP="00A01FE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Психолого-педагогическое обеспечение</w:t>
      </w:r>
    </w:p>
    <w:p w:rsidR="00A01FE6" w:rsidRDefault="00A01FE6" w:rsidP="00A01FE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Развитие психолого-педагогической компетентности участников образовательного процесса: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теоретическое обучение учителей основам психолого-педагогического сопровождения школьников;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развитие вариативности направлений и форм психолого-педагогического сопровождения участников.</w:t>
      </w:r>
    </w:p>
    <w:p w:rsidR="00A01FE6" w:rsidRDefault="00A01FE6" w:rsidP="00A01FE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Создание условий для получения образования детьми с ограниченными возможностями и способностями.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выявление особых образовательных потребностей детей, обусловленных недостатками в их физическом и (или) психическом развитии;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• осуществление </w:t>
      </w:r>
      <w:proofErr w:type="spellStart"/>
      <w:r>
        <w:rPr>
          <w:bCs/>
          <w:sz w:val="24"/>
          <w:szCs w:val="24"/>
        </w:rPr>
        <w:t>психолого-медико-педагогической</w:t>
      </w:r>
      <w:proofErr w:type="spellEnd"/>
      <w:r>
        <w:rPr>
          <w:bCs/>
          <w:sz w:val="24"/>
          <w:szCs w:val="24"/>
        </w:rPr>
        <w:t xml:space="preserve"> помощи;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</w:p>
    <w:p w:rsidR="00A01FE6" w:rsidRDefault="00A01FE6" w:rsidP="00A01FE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Создание условий для получения образования детьми группы риска: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• выявление </w:t>
      </w:r>
      <w:proofErr w:type="gramStart"/>
      <w:r>
        <w:rPr>
          <w:bCs/>
          <w:sz w:val="24"/>
          <w:szCs w:val="24"/>
        </w:rPr>
        <w:t>причин социального неблагополучия детей группы риска</w:t>
      </w:r>
      <w:proofErr w:type="gramEnd"/>
      <w:r>
        <w:rPr>
          <w:bCs/>
          <w:sz w:val="24"/>
          <w:szCs w:val="24"/>
        </w:rPr>
        <w:t>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осуществление психолого-педагогической помощи;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• вовлечение детей в общественную и </w:t>
      </w:r>
      <w:proofErr w:type="spellStart"/>
      <w:r>
        <w:rPr>
          <w:bCs/>
          <w:sz w:val="24"/>
          <w:szCs w:val="24"/>
        </w:rPr>
        <w:t>досуговую</w:t>
      </w:r>
      <w:proofErr w:type="spellEnd"/>
      <w:r>
        <w:rPr>
          <w:bCs/>
          <w:sz w:val="24"/>
          <w:szCs w:val="24"/>
        </w:rPr>
        <w:t xml:space="preserve"> деятельность;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организация совместной работы учителей и родителей по профилактике асоциального поведения;</w:t>
      </w:r>
    </w:p>
    <w:p w:rsidR="00A01FE6" w:rsidRDefault="00A01FE6" w:rsidP="00A01FE6">
      <w:pPr>
        <w:jc w:val="both"/>
        <w:rPr>
          <w:bCs/>
          <w:sz w:val="24"/>
          <w:szCs w:val="24"/>
        </w:rPr>
      </w:pPr>
    </w:p>
    <w:p w:rsidR="00A01FE6" w:rsidRDefault="00A01FE6" w:rsidP="00A01FE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Материально - технические условия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Создание в школе  единого, открытого образовательного информационного пространства.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Оснащение кабинетов компьютерной техникой, современным лабораторным оборудованием, учебно-методическими и информационными ресурсами.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Создание системы информационного обеспечения, позволяющей квалифицированно отслеживать обратную информацию с использованием контрольных измерительных материалов.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Обеспечение всех кабинетов учебно-методическими и информационными ресурсами, необходимыми для реализации образовательных стандартов, включая печатные и электронные носители научно-методической, учебно-методической, психолого-педагогической информации, программно-методические, цифровые образовательные ресурсы.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•  Создание </w:t>
      </w:r>
      <w:proofErr w:type="spellStart"/>
      <w:r>
        <w:rPr>
          <w:bCs/>
          <w:sz w:val="24"/>
          <w:szCs w:val="24"/>
        </w:rPr>
        <w:t>медиатеки</w:t>
      </w:r>
      <w:proofErr w:type="spellEnd"/>
      <w:r>
        <w:rPr>
          <w:bCs/>
          <w:sz w:val="24"/>
          <w:szCs w:val="24"/>
        </w:rPr>
        <w:t xml:space="preserve"> на высоком техническом уровне.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Обеспечение санитарно-бытовых условий (наличие оборудованных гардероба, санузлов, мест личной гигиены и т. д.).</w:t>
      </w:r>
    </w:p>
    <w:p w:rsidR="00371C48" w:rsidRDefault="00371C48" w:rsidP="00A01FE6">
      <w:pPr>
        <w:jc w:val="both"/>
        <w:rPr>
          <w:bCs/>
          <w:sz w:val="24"/>
          <w:szCs w:val="24"/>
        </w:rPr>
      </w:pPr>
    </w:p>
    <w:p w:rsidR="00A01FE6" w:rsidRDefault="00A01FE6" w:rsidP="00A01FE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Финансовые условия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Исполнение бюджета школы, выделенного на реализацию образовательной деятельности в соответствии со Стандартом.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Организация деятельности, приносящей доходы, с поступлением доходов в самостоятельное распоряжение организации (столовая).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 Мониторинг соответствия результатов произведенным расходам, обеспечивающий прозрачность финансовых потоков и процедур.</w:t>
      </w:r>
    </w:p>
    <w:p w:rsidR="00A01FE6" w:rsidRDefault="00A01FE6" w:rsidP="00A01F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• Повышение квалификации членов администрации по вопросам экономики и организации финансово-хозяйственной деятельности.</w:t>
      </w:r>
    </w:p>
    <w:p w:rsidR="00A01FE6" w:rsidRDefault="00A01FE6" w:rsidP="00A01FE6">
      <w:pPr>
        <w:jc w:val="both"/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371C48" w:rsidRDefault="00371C48" w:rsidP="00A01FE6">
      <w:pPr>
        <w:rPr>
          <w:b/>
          <w:bCs/>
          <w:sz w:val="24"/>
          <w:szCs w:val="24"/>
        </w:rPr>
      </w:pPr>
    </w:p>
    <w:p w:rsidR="00A01FE6" w:rsidRPr="00660097" w:rsidRDefault="00A01FE6" w:rsidP="00A01FE6">
      <w:pPr>
        <w:rPr>
          <w:b/>
          <w:bCs/>
          <w:sz w:val="24"/>
          <w:szCs w:val="24"/>
        </w:rPr>
      </w:pPr>
      <w:r w:rsidRPr="00660097">
        <w:rPr>
          <w:b/>
          <w:bCs/>
          <w:sz w:val="24"/>
          <w:szCs w:val="24"/>
        </w:rPr>
        <w:lastRenderedPageBreak/>
        <w:t>Сетевой график по формированию необходимой системы условий</w:t>
      </w:r>
    </w:p>
    <w:p w:rsidR="00A01FE6" w:rsidRPr="00660097" w:rsidRDefault="00A01FE6" w:rsidP="00A01FE6">
      <w:pPr>
        <w:jc w:val="both"/>
        <w:rPr>
          <w:rFonts w:eastAsia="Times New Roman"/>
          <w:sz w:val="24"/>
          <w:szCs w:val="24"/>
        </w:rPr>
      </w:pPr>
      <w:r w:rsidRPr="00660097">
        <w:rPr>
          <w:rFonts w:eastAsia="Times New Roman"/>
          <w:b/>
          <w:sz w:val="24"/>
          <w:szCs w:val="24"/>
        </w:rPr>
        <w:t>Цель:</w:t>
      </w:r>
      <w:r w:rsidRPr="00660097">
        <w:rPr>
          <w:rFonts w:eastAsia="Times New Roman"/>
          <w:sz w:val="24"/>
          <w:szCs w:val="24"/>
        </w:rPr>
        <w:t xml:space="preserve"> обеспечение методических условий для эффективного введения  федерального государственного образовательного стандарта </w:t>
      </w:r>
      <w:r>
        <w:rPr>
          <w:rFonts w:eastAsia="Times New Roman"/>
          <w:sz w:val="24"/>
          <w:szCs w:val="24"/>
        </w:rPr>
        <w:t>основ</w:t>
      </w:r>
      <w:r w:rsidR="00371C48">
        <w:rPr>
          <w:rFonts w:eastAsia="Times New Roman"/>
          <w:sz w:val="24"/>
          <w:szCs w:val="24"/>
        </w:rPr>
        <w:t>ного общего образования в МОУ «</w:t>
      </w:r>
      <w:proofErr w:type="spellStart"/>
      <w:r w:rsidR="00371C48">
        <w:rPr>
          <w:rFonts w:eastAsia="Times New Roman"/>
          <w:sz w:val="24"/>
          <w:szCs w:val="24"/>
        </w:rPr>
        <w:t>Фоминская</w:t>
      </w:r>
      <w:proofErr w:type="spellEnd"/>
      <w:r w:rsidRPr="00660097">
        <w:rPr>
          <w:rFonts w:eastAsia="Times New Roman"/>
          <w:sz w:val="24"/>
          <w:szCs w:val="24"/>
        </w:rPr>
        <w:t xml:space="preserve"> СОШ»</w:t>
      </w:r>
    </w:p>
    <w:p w:rsidR="00A01FE6" w:rsidRPr="00660097" w:rsidRDefault="00A01FE6" w:rsidP="00A01FE6">
      <w:pPr>
        <w:rPr>
          <w:rFonts w:eastAsia="Times New Roman"/>
          <w:b/>
          <w:sz w:val="24"/>
          <w:szCs w:val="24"/>
        </w:rPr>
      </w:pPr>
      <w:r w:rsidRPr="00660097">
        <w:rPr>
          <w:rFonts w:eastAsia="Times New Roman"/>
          <w:b/>
          <w:sz w:val="24"/>
          <w:szCs w:val="24"/>
        </w:rPr>
        <w:t>Задачи:</w:t>
      </w:r>
    </w:p>
    <w:p w:rsidR="00A01FE6" w:rsidRDefault="00A01FE6" w:rsidP="00A01FE6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660097">
        <w:rPr>
          <w:rFonts w:eastAsia="Times New Roman"/>
          <w:sz w:val="24"/>
          <w:szCs w:val="24"/>
        </w:rPr>
        <w:t>Создать нормативно</w:t>
      </w:r>
      <w:r>
        <w:rPr>
          <w:rFonts w:eastAsia="Times New Roman"/>
          <w:sz w:val="24"/>
          <w:szCs w:val="24"/>
        </w:rPr>
        <w:t xml:space="preserve">-правовую и методическую базу по введению ФГОС ООО; </w:t>
      </w:r>
    </w:p>
    <w:p w:rsidR="00A01FE6" w:rsidRDefault="00A01FE6" w:rsidP="00A01FE6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Обеспечить  подготовку педагогических работников к реализации ООП ООО, ориентировать их на ценностные установки, цели, задачи, определенные государственным стандартом, отбор инновационных форм и методов образовательной деятельности, ориентированной на развитие интеллектуально-творческого и социально-психологического потенциала личности ребенка;</w:t>
      </w:r>
    </w:p>
    <w:p w:rsidR="00A01FE6" w:rsidRDefault="00A01FE6" w:rsidP="00A01FE6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педагогами новой системы требований к оценке итогов образовательной деятельности обучающихся.</w:t>
      </w:r>
    </w:p>
    <w:p w:rsidR="00A01FE6" w:rsidRDefault="00A01FE6" w:rsidP="00A01FE6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"/>
        <w:gridCol w:w="4771"/>
        <w:gridCol w:w="1909"/>
        <w:gridCol w:w="2370"/>
      </w:tblGrid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Ведение банка нормативно-правовой документации по  ФГОС ООО.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371C48" w:rsidP="00A01FE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2014</w:t>
            </w:r>
            <w:r w:rsidR="00A01FE6">
              <w:rPr>
                <w:rFonts w:eastAsia="Times New Roman"/>
                <w:sz w:val="24"/>
                <w:szCs w:val="24"/>
              </w:rPr>
              <w:t>-20</w:t>
            </w: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Заместитель директора по УВР, руководители </w:t>
            </w:r>
            <w:r w:rsidR="00371C48">
              <w:rPr>
                <w:rFonts w:eastAsia="Times New Roman"/>
                <w:sz w:val="24"/>
                <w:szCs w:val="24"/>
              </w:rPr>
              <w:t>Ш</w:t>
            </w:r>
            <w:r>
              <w:rPr>
                <w:rFonts w:eastAsia="Times New Roman"/>
                <w:sz w:val="24"/>
                <w:szCs w:val="24"/>
              </w:rPr>
              <w:t xml:space="preserve">МО учителей 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заявки на курсовую подготовку учителей по ФГОС.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Ежегодно, сентябрь-октябрь,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УВР.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работой над темами по самообразованию с целью изучения требований ФГОС.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течение каждого</w:t>
            </w:r>
          </w:p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УВР.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Творческие отчеты по самообразованию педагогов.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Ежегодно в конце</w:t>
            </w:r>
          </w:p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УВР.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Посещение уроков и занятий  внеурочной деятельности с целью оказания методической помощи по реализации задач образовательной программы на второй ступени обучения.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течение </w:t>
            </w:r>
          </w:p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Заместитель директора по УВР, руководители </w:t>
            </w:r>
            <w:r w:rsidR="00371C48">
              <w:rPr>
                <w:rFonts w:eastAsia="Times New Roman"/>
                <w:sz w:val="24"/>
                <w:szCs w:val="24"/>
              </w:rPr>
              <w:t>Ш</w:t>
            </w:r>
            <w:r>
              <w:rPr>
                <w:rFonts w:eastAsia="Times New Roman"/>
                <w:sz w:val="24"/>
                <w:szCs w:val="24"/>
              </w:rPr>
              <w:t xml:space="preserve">МО учителей 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взаимопосещения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уроков и внеурочных занятий с целью обмена опытом в реализации ФГОС ООО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течение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rPr>
          <w:trHeight w:val="127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 информационного сопровождения введения ФГОС ООО с использованием Интернет-ресурсов (сайт школы).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течение </w:t>
            </w:r>
          </w:p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Проведение школьной  конференции проектно-исследовательских работ учащихся, обучающихся по ФГОС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Ежегодно, апрель</w:t>
            </w:r>
            <w:r w:rsidR="00371C48">
              <w:rPr>
                <w:rFonts w:eastAsia="Times New Roman"/>
                <w:sz w:val="24"/>
                <w:szCs w:val="24"/>
              </w:rPr>
              <w:t xml:space="preserve"> - май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Участие в мероприятиях по вопросам внедрения ФГОС ООО на муниципальном и региональном  уровне.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Собеседование с учителями, выявление уровня подготовленности учителей к переходу на ФГОС.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Ежегодно, сентябрь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before="30" w:after="3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Индивидуальные консультации для учителей по вопросам внедрения ФГОС. 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течение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  <w:p w:rsidR="00371C48" w:rsidRDefault="00371C48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Методическая помощь учителям по созданию системы уроков, формирующих УУД.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течение </w:t>
            </w:r>
          </w:p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before="30" w:after="3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Изучение и обобщение опыта работы педагогов по результатам каждого года обучения по ФГОС второго поколения.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Ежегодно, конец 3 четверти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before="30" w:after="3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диагностического инструментария для проведения стартовой и контроль</w:t>
            </w:r>
            <w:r w:rsidR="00371C48">
              <w:rPr>
                <w:rFonts w:eastAsia="Times New Roman"/>
                <w:sz w:val="24"/>
                <w:szCs w:val="24"/>
              </w:rPr>
              <w:t>ной диагностик в 5 классе в 2015-2016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году.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Октябрь, март, </w:t>
            </w:r>
          </w:p>
          <w:p w:rsidR="00A01FE6" w:rsidRDefault="00371C48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2015-2016</w:t>
            </w:r>
            <w:r w:rsidR="00A01FE6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Заместитель директора по УВР, руководители </w:t>
            </w:r>
            <w:r w:rsidR="00371C48">
              <w:rPr>
                <w:rFonts w:eastAsia="Times New Roman"/>
                <w:sz w:val="24"/>
                <w:szCs w:val="24"/>
              </w:rPr>
              <w:t>Ш</w:t>
            </w:r>
            <w:r>
              <w:rPr>
                <w:rFonts w:eastAsia="Times New Roman"/>
                <w:sz w:val="24"/>
                <w:szCs w:val="24"/>
              </w:rPr>
              <w:t xml:space="preserve">МО учителей 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before="30" w:after="3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Родительское собрание «Организация учебной и внеурочной деятельности в условиях внедрения ФГОС ООО».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Август,</w:t>
            </w:r>
          </w:p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</w:t>
            </w:r>
            <w:r w:rsidR="00371C4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Заместитель директора по УВР,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рук. 5 класса.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выставки  работ урочной и внеурочной деятельности обучающихся «Мои достижения».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spacing w:line="312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Апрель,</w:t>
            </w:r>
          </w:p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май, ежегодно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Руководители кружков,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руководители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Круглый стол "Итоги по формированию планируемых результатов по ФГОС ООО"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Апрель,</w:t>
            </w:r>
          </w:p>
          <w:p w:rsidR="00A01FE6" w:rsidRDefault="00371C48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2017</w:t>
            </w:r>
            <w:r w:rsidR="00A01FE6"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Обобщение опыта работы обучения в условиях реализации  ФГОС ООО.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Май,</w:t>
            </w:r>
          </w:p>
          <w:p w:rsidR="00A01FE6" w:rsidRDefault="00371C48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2018</w:t>
            </w:r>
            <w:r w:rsidR="00A01FE6"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A01FE6" w:rsidTr="00A01F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Анализ работы по введению ФГОС ООО.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Июнь, </w:t>
            </w:r>
          </w:p>
          <w:p w:rsidR="00A01FE6" w:rsidRDefault="00371C48" w:rsidP="00A01FE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2020</w:t>
            </w:r>
            <w:r w:rsidR="00A01FE6"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FE6" w:rsidRDefault="00A01FE6" w:rsidP="00A01FE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УВР</w:t>
            </w:r>
          </w:p>
        </w:tc>
      </w:tr>
    </w:tbl>
    <w:p w:rsidR="00A01FE6" w:rsidRDefault="00A01FE6" w:rsidP="00A01FE6">
      <w:pPr>
        <w:jc w:val="both"/>
        <w:rPr>
          <w:sz w:val="24"/>
          <w:szCs w:val="24"/>
        </w:rPr>
      </w:pPr>
    </w:p>
    <w:p w:rsidR="00A01FE6" w:rsidRDefault="00A01FE6" w:rsidP="00A01FE6">
      <w:pPr>
        <w:jc w:val="center"/>
        <w:rPr>
          <w:b/>
          <w:sz w:val="24"/>
          <w:szCs w:val="24"/>
        </w:rPr>
      </w:pPr>
    </w:p>
    <w:p w:rsidR="00A01FE6" w:rsidRDefault="00A01FE6" w:rsidP="00A01FE6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Контроль за</w:t>
      </w:r>
      <w:proofErr w:type="gramEnd"/>
      <w:r>
        <w:rPr>
          <w:b/>
          <w:sz w:val="24"/>
          <w:szCs w:val="24"/>
        </w:rPr>
        <w:t xml:space="preserve"> состоянием системы условий</w:t>
      </w:r>
    </w:p>
    <w:p w:rsidR="00A01FE6" w:rsidRDefault="00A01FE6" w:rsidP="00A01FE6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состоянием системы условий осуществляется на основе </w:t>
      </w:r>
      <w:proofErr w:type="spellStart"/>
      <w:r>
        <w:rPr>
          <w:sz w:val="24"/>
          <w:szCs w:val="24"/>
        </w:rPr>
        <w:t>внутришкольного</w:t>
      </w:r>
      <w:proofErr w:type="spellEnd"/>
      <w:r>
        <w:rPr>
          <w:sz w:val="24"/>
          <w:szCs w:val="24"/>
        </w:rPr>
        <w:t xml:space="preserve"> мониторинга образовательного пространства.</w:t>
      </w:r>
    </w:p>
    <w:p w:rsidR="00A01FE6" w:rsidRDefault="00A01FE6" w:rsidP="00A01FE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мониторинга проводится выявление и оценивание проведённых действий с целью обеспечения обратной связи и осведомления о соответствии фактических результатов деятельности педагогической системы её конечным целям. </w:t>
      </w:r>
    </w:p>
    <w:p w:rsidR="00A01FE6" w:rsidRDefault="00A01FE6" w:rsidP="00A01FE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Цели мониторинга:</w:t>
      </w:r>
    </w:p>
    <w:p w:rsidR="00A01FE6" w:rsidRDefault="00A01FE6" w:rsidP="00A01FE6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</w:t>
      </w:r>
      <w:proofErr w:type="gramStart"/>
      <w:r>
        <w:rPr>
          <w:sz w:val="24"/>
          <w:szCs w:val="24"/>
        </w:rPr>
        <w:t>закономерностей процесса обеспечения качества образования</w:t>
      </w:r>
      <w:proofErr w:type="gramEnd"/>
      <w:r>
        <w:rPr>
          <w:sz w:val="24"/>
          <w:szCs w:val="24"/>
        </w:rPr>
        <w:t>;</w:t>
      </w:r>
    </w:p>
    <w:p w:rsidR="00A01FE6" w:rsidRDefault="00A01FE6" w:rsidP="00A01FE6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изучение образовательных результатов, условий их достижения;</w:t>
      </w:r>
    </w:p>
    <w:p w:rsidR="00A01FE6" w:rsidRDefault="00A01FE6" w:rsidP="00A01FE6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выявление результативности работы школы.</w:t>
      </w:r>
    </w:p>
    <w:p w:rsidR="00A01FE6" w:rsidRDefault="00A01FE6" w:rsidP="00A01FE6">
      <w:pPr>
        <w:ind w:left="72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Задачи:</w:t>
      </w:r>
    </w:p>
    <w:p w:rsidR="00A01FE6" w:rsidRDefault="00A01FE6" w:rsidP="00A01FE6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сбор информации о действительных результатах образовательной деятельности, их динамики, выявить факторы, на них влияющие;</w:t>
      </w:r>
    </w:p>
    <w:p w:rsidR="00A01FE6" w:rsidRDefault="00A01FE6" w:rsidP="00A01FE6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своевременное выполнение изменений, происходящих в системе образования, и факторов, вызывающих их;</w:t>
      </w:r>
    </w:p>
    <w:p w:rsidR="00A01FE6" w:rsidRDefault="00A01FE6" w:rsidP="00A01FE6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предупреждение негативных тенденций в системе образования школы;</w:t>
      </w:r>
    </w:p>
    <w:p w:rsidR="00A01FE6" w:rsidRDefault="00A01FE6" w:rsidP="00A01FE6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 краткосрочного прогнозирования развития важнейших процессов в системе образования.</w:t>
      </w:r>
    </w:p>
    <w:p w:rsidR="00A01FE6" w:rsidRDefault="00A01FE6" w:rsidP="00A01FE6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Объекты мониторинга</w:t>
      </w:r>
      <w:r>
        <w:rPr>
          <w:sz w:val="24"/>
          <w:szCs w:val="24"/>
        </w:rPr>
        <w:t xml:space="preserve"> хода реализации ООП ООО включает процессуальный (контроль инновационных процессов) и результативный (оценка эффективности) компоненты.</w:t>
      </w:r>
    </w:p>
    <w:p w:rsidR="00A01FE6" w:rsidRDefault="00A01FE6" w:rsidP="00A01FE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Субъекты контроля и экспертизы:</w:t>
      </w:r>
    </w:p>
    <w:p w:rsidR="00A01FE6" w:rsidRDefault="00A01FE6" w:rsidP="00A01FE6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объединения учителей-предметников (контролируют качество инновационных действий в пределах своего профиля и соответствующих приоритетов инновационных преобразований);</w:t>
      </w:r>
    </w:p>
    <w:p w:rsidR="00A01FE6" w:rsidRDefault="00A01FE6" w:rsidP="00A01FE6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директор, заместитель директора и руководители методических объединений (проводят текущий контроль планов работ в соответствии с ООП ООО)</w:t>
      </w:r>
    </w:p>
    <w:p w:rsidR="00A01FE6" w:rsidRDefault="00A01FE6" w:rsidP="00A01FE6"/>
    <w:p w:rsidR="00A01FE6" w:rsidRPr="00532AA6" w:rsidRDefault="00A01FE6" w:rsidP="00A01FE6">
      <w:pPr>
        <w:ind w:firstLine="454"/>
        <w:jc w:val="both"/>
        <w:rPr>
          <w:b/>
          <w:bCs/>
          <w:color w:val="000000"/>
          <w:sz w:val="24"/>
          <w:szCs w:val="24"/>
        </w:rPr>
      </w:pPr>
    </w:p>
    <w:p w:rsidR="00A01FE6" w:rsidRPr="000A7D6A" w:rsidRDefault="00A01FE6" w:rsidP="00A01FE6">
      <w:pPr>
        <w:jc w:val="center"/>
        <w:rPr>
          <w:b/>
          <w:sz w:val="32"/>
          <w:szCs w:val="32"/>
        </w:rPr>
      </w:pPr>
    </w:p>
    <w:p w:rsidR="00A01FE6" w:rsidRDefault="00A01FE6"/>
    <w:sectPr w:rsidR="00A01FE6" w:rsidSect="0054716F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">
    <w:nsid w:val="087349AC"/>
    <w:multiLevelType w:val="hybridMultilevel"/>
    <w:tmpl w:val="9C10B212"/>
    <w:lvl w:ilvl="0" w:tplc="6F020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50A3"/>
    <w:multiLevelType w:val="hybridMultilevel"/>
    <w:tmpl w:val="A556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A181A"/>
    <w:multiLevelType w:val="hybridMultilevel"/>
    <w:tmpl w:val="B896CB3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7C0AF4"/>
    <w:multiLevelType w:val="hybridMultilevel"/>
    <w:tmpl w:val="DC3448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0F162E"/>
    <w:multiLevelType w:val="hybridMultilevel"/>
    <w:tmpl w:val="482C19CE"/>
    <w:lvl w:ilvl="0" w:tplc="0419000F">
      <w:start w:val="1"/>
      <w:numFmt w:val="decimal"/>
      <w:lvlText w:val="%1."/>
      <w:lvlJc w:val="left"/>
      <w:pPr>
        <w:ind w:left="2770" w:hanging="360"/>
      </w:p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7">
    <w:nsid w:val="1AC24313"/>
    <w:multiLevelType w:val="multilevel"/>
    <w:tmpl w:val="4A061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0090180"/>
    <w:multiLevelType w:val="hybridMultilevel"/>
    <w:tmpl w:val="7F32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1D90BF0"/>
    <w:multiLevelType w:val="hybridMultilevel"/>
    <w:tmpl w:val="AC88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9E42DE"/>
    <w:multiLevelType w:val="hybridMultilevel"/>
    <w:tmpl w:val="F8347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4EA150C"/>
    <w:multiLevelType w:val="hybridMultilevel"/>
    <w:tmpl w:val="4524C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176D0D"/>
    <w:multiLevelType w:val="hybridMultilevel"/>
    <w:tmpl w:val="B91C0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463BFF"/>
    <w:multiLevelType w:val="multilevel"/>
    <w:tmpl w:val="D488236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>
    <w:nsid w:val="5C8114B2"/>
    <w:multiLevelType w:val="hybridMultilevel"/>
    <w:tmpl w:val="3CE8F2A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043A87"/>
    <w:multiLevelType w:val="hybridMultilevel"/>
    <w:tmpl w:val="35C2A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722B70"/>
    <w:multiLevelType w:val="hybridMultilevel"/>
    <w:tmpl w:val="2E329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85998"/>
    <w:multiLevelType w:val="hybridMultilevel"/>
    <w:tmpl w:val="E856C6D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76708D"/>
    <w:multiLevelType w:val="hybridMultilevel"/>
    <w:tmpl w:val="2B06D5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A4B0472"/>
    <w:multiLevelType w:val="hybridMultilevel"/>
    <w:tmpl w:val="317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E4FBE"/>
    <w:multiLevelType w:val="hybridMultilevel"/>
    <w:tmpl w:val="D1067D52"/>
    <w:lvl w:ilvl="0" w:tplc="4C5AA20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2F12C3"/>
    <w:multiLevelType w:val="hybridMultilevel"/>
    <w:tmpl w:val="E974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57359D"/>
    <w:multiLevelType w:val="hybridMultilevel"/>
    <w:tmpl w:val="03A6559C"/>
    <w:lvl w:ilvl="0" w:tplc="4C5AA20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FF022A"/>
    <w:multiLevelType w:val="hybridMultilevel"/>
    <w:tmpl w:val="AE441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18"/>
  </w:num>
  <w:num w:numId="5">
    <w:abstractNumId w:val="22"/>
  </w:num>
  <w:num w:numId="6">
    <w:abstractNumId w:val="5"/>
  </w:num>
  <w:num w:numId="7">
    <w:abstractNumId w:val="7"/>
  </w:num>
  <w:num w:numId="8">
    <w:abstractNumId w:val="0"/>
  </w:num>
  <w:num w:numId="9">
    <w:abstractNumId w:val="1"/>
  </w:num>
  <w:num w:numId="10">
    <w:abstractNumId w:val="1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16F"/>
    <w:rsid w:val="000A00CC"/>
    <w:rsid w:val="00371C48"/>
    <w:rsid w:val="0054716F"/>
    <w:rsid w:val="00A01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link w:val="a5"/>
    <w:uiPriority w:val="99"/>
    <w:qFormat/>
    <w:rsid w:val="005471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54716F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5471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01F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01FE6"/>
    <w:pPr>
      <w:widowControl/>
      <w:autoSpaceDE/>
      <w:autoSpaceDN/>
      <w:adjustRightInd/>
      <w:ind w:left="720" w:firstLine="700"/>
      <w:jc w:val="both"/>
    </w:pPr>
    <w:rPr>
      <w:rFonts w:eastAsia="Times New Roman"/>
      <w:sz w:val="24"/>
      <w:szCs w:val="24"/>
    </w:rPr>
  </w:style>
  <w:style w:type="table" w:styleId="a6">
    <w:name w:val="Table Grid"/>
    <w:basedOn w:val="a1"/>
    <w:uiPriority w:val="59"/>
    <w:rsid w:val="00A01FE6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Буллит"/>
    <w:basedOn w:val="a"/>
    <w:rsid w:val="00A01FE6"/>
    <w:pPr>
      <w:widowControl/>
      <w:spacing w:line="214" w:lineRule="atLeast"/>
      <w:ind w:firstLine="244"/>
      <w:jc w:val="both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a8">
    <w:name w:val="Основной"/>
    <w:basedOn w:val="a"/>
    <w:rsid w:val="00A01FE6"/>
    <w:pPr>
      <w:widowControl/>
      <w:spacing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3">
    <w:name w:val="Заг 3"/>
    <w:basedOn w:val="a"/>
    <w:rsid w:val="00A01FE6"/>
    <w:pPr>
      <w:keepNext/>
      <w:widowControl/>
      <w:spacing w:before="255" w:after="113" w:line="240" w:lineRule="atLeast"/>
      <w:jc w:val="center"/>
    </w:pPr>
    <w:rPr>
      <w:rFonts w:ascii="PragmaticaC" w:eastAsia="Times New Roman" w:hAnsi="PragmaticaC" w:cs="PragmaticaC"/>
      <w:b/>
      <w:bCs/>
      <w:i/>
      <w:iCs/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7E934-F2E6-4201-B4B8-612A9C1F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7738</Words>
  <Characters>44111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2016-02-03T19:15:00Z</dcterms:created>
  <dcterms:modified xsi:type="dcterms:W3CDTF">2016-02-03T19:51:00Z</dcterms:modified>
</cp:coreProperties>
</file>